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ұйымдарының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орналастыру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мектепке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дейінгі</w:t>
      </w:r>
      <w:proofErr w:type="spellEnd"/>
      <w:r w:rsidRPr="008E6E76">
        <w:rPr>
          <w:rFonts w:ascii="Times New Roman" w:eastAsia="Times New Roman" w:hAnsi="Times New Roman" w:cs="Times New Roman"/>
          <w:color w:val="050505"/>
          <w:sz w:val="28"/>
          <w:szCs w:val="28"/>
          <w:lang w:eastAsia="ru-RU"/>
        </w:rPr>
        <w:t xml:space="preserve">, орта, техникалық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қосымша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лауазымына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тағ</w:t>
      </w:r>
      <w:proofErr w:type="gramStart"/>
      <w:r w:rsidRPr="008E6E76">
        <w:rPr>
          <w:rFonts w:ascii="Times New Roman" w:eastAsia="Times New Roman" w:hAnsi="Times New Roman" w:cs="Times New Roman"/>
          <w:color w:val="050505"/>
          <w:sz w:val="28"/>
          <w:szCs w:val="28"/>
          <w:lang w:eastAsia="ru-RU"/>
        </w:rPr>
        <w:t>айындау</w:t>
      </w:r>
      <w:proofErr w:type="spellEnd"/>
      <w:proofErr w:type="gram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қағидаларын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бекіту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proofErr w:type="gramStart"/>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w:t>
      </w:r>
      <w:proofErr w:type="gramEnd"/>
      <w:r w:rsidRPr="008E6E76">
        <w:rPr>
          <w:rFonts w:ascii="Times New Roman" w:eastAsia="Times New Roman" w:hAnsi="Times New Roman" w:cs="Times New Roman"/>
          <w:color w:val="050505"/>
          <w:sz w:val="28"/>
          <w:szCs w:val="28"/>
          <w:lang w:eastAsia="ru-RU"/>
        </w:rPr>
        <w:t>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2012 жылғы 21 ақпандағы № 57 </w:t>
      </w:r>
      <w:proofErr w:type="spellStart"/>
      <w:r w:rsidRPr="008E6E76">
        <w:rPr>
          <w:rFonts w:ascii="Times New Roman" w:eastAsia="Times New Roman" w:hAnsi="Times New Roman" w:cs="Times New Roman"/>
          <w:color w:val="050505"/>
          <w:sz w:val="28"/>
          <w:szCs w:val="28"/>
          <w:lang w:eastAsia="ru-RU"/>
        </w:rPr>
        <w:t>бұйрығына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өзгерістер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енгізу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жылғы 19 қарашадағы № 568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Еңбек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халықты</w:t>
      </w:r>
      <w:proofErr w:type="spellEnd"/>
      <w:r w:rsidRPr="008E6E76">
        <w:rPr>
          <w:rFonts w:ascii="Times New Roman" w:eastAsia="Times New Roman" w:hAnsi="Times New Roman" w:cs="Times New Roman"/>
          <w:color w:val="050505"/>
          <w:sz w:val="28"/>
          <w:szCs w:val="28"/>
          <w:lang w:eastAsia="ru-RU"/>
        </w:rPr>
        <w:t xml:space="preserve"> әлеуметті</w:t>
      </w:r>
      <w:proofErr w:type="gramStart"/>
      <w:r w:rsidRPr="008E6E76">
        <w:rPr>
          <w:rFonts w:ascii="Times New Roman" w:eastAsia="Times New Roman" w:hAnsi="Times New Roman" w:cs="Times New Roman"/>
          <w:color w:val="050505"/>
          <w:sz w:val="28"/>
          <w:szCs w:val="28"/>
          <w:lang w:eastAsia="ru-RU"/>
        </w:rPr>
        <w:t>к</w:t>
      </w:r>
      <w:proofErr w:type="gramEnd"/>
      <w:r w:rsidRPr="008E6E76">
        <w:rPr>
          <w:rFonts w:ascii="Times New Roman" w:eastAsia="Times New Roman" w:hAnsi="Times New Roman" w:cs="Times New Roman"/>
          <w:color w:val="050505"/>
          <w:sz w:val="28"/>
          <w:szCs w:val="28"/>
          <w:lang w:eastAsia="ru-RU"/>
        </w:rPr>
        <w:t xml:space="preserve"> қорғау министрінің 2021 жылғы 22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432 </w:t>
      </w:r>
      <w:proofErr w:type="spellStart"/>
      <w:r w:rsidRPr="008E6E76">
        <w:rPr>
          <w:rFonts w:ascii="Times New Roman" w:eastAsia="Times New Roman" w:hAnsi="Times New Roman" w:cs="Times New Roman"/>
          <w:color w:val="050505"/>
          <w:sz w:val="28"/>
          <w:szCs w:val="28"/>
          <w:lang w:eastAsia="ru-RU"/>
        </w:rPr>
        <w:t>бірлескен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бұйрықтарына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сәйкес</w:t>
      </w:r>
      <w:proofErr w:type="spellEnd"/>
      <w:r w:rsidRPr="008E6E76">
        <w:rPr>
          <w:rFonts w:ascii="Times New Roman" w:eastAsia="Times New Roman" w:hAnsi="Times New Roman" w:cs="Times New Roman"/>
          <w:color w:val="050505"/>
          <w:sz w:val="28"/>
          <w:szCs w:val="28"/>
          <w:lang w:eastAsia="ru-RU"/>
        </w:rPr>
        <w:t xml:space="preserve"> </w:t>
      </w:r>
    </w:p>
    <w:p w:rsidR="005137F9" w:rsidRPr="00712F6B" w:rsidRDefault="005137F9" w:rsidP="00712F6B">
      <w:pPr>
        <w:shd w:val="clear" w:color="auto" w:fill="FFFFFF"/>
        <w:jc w:val="center"/>
        <w:rPr>
          <w:rFonts w:ascii="Times New Roman" w:eastAsia="Times New Roman" w:hAnsi="Times New Roman" w:cs="Times New Roman"/>
          <w:color w:val="FF0000"/>
          <w:sz w:val="24"/>
          <w:szCs w:val="24"/>
          <w:lang w:eastAsia="ru-RU"/>
        </w:rPr>
      </w:pPr>
      <w:proofErr w:type="spellStart"/>
      <w:r w:rsidRPr="00712F6B">
        <w:rPr>
          <w:rFonts w:ascii="Times New Roman" w:eastAsia="Times New Roman" w:hAnsi="Times New Roman" w:cs="Times New Roman"/>
          <w:color w:val="FF0000"/>
          <w:sz w:val="24"/>
          <w:szCs w:val="24"/>
          <w:lang w:eastAsia="ru-RU"/>
        </w:rPr>
        <w:t>Түркістан</w:t>
      </w:r>
      <w:proofErr w:type="spellEnd"/>
      <w:r w:rsidRPr="00712F6B">
        <w:rPr>
          <w:rFonts w:ascii="Times New Roman" w:eastAsia="Times New Roman" w:hAnsi="Times New Roman" w:cs="Times New Roman"/>
          <w:color w:val="FF0000"/>
          <w:sz w:val="24"/>
          <w:szCs w:val="24"/>
          <w:lang w:eastAsia="ru-RU"/>
        </w:rPr>
        <w:t xml:space="preserve"> </w:t>
      </w:r>
      <w:proofErr w:type="spellStart"/>
      <w:r w:rsidRPr="00712F6B">
        <w:rPr>
          <w:rFonts w:ascii="Times New Roman" w:eastAsia="Times New Roman" w:hAnsi="Times New Roman" w:cs="Times New Roman"/>
          <w:color w:val="FF0000"/>
          <w:sz w:val="24"/>
          <w:szCs w:val="24"/>
          <w:lang w:eastAsia="ru-RU"/>
        </w:rPr>
        <w:t>облысы</w:t>
      </w:r>
      <w:proofErr w:type="spellEnd"/>
      <w:r w:rsidR="008A3FD5" w:rsidRPr="00712F6B">
        <w:rPr>
          <w:rFonts w:ascii="Times New Roman" w:eastAsia="Times New Roman" w:hAnsi="Times New Roman" w:cs="Times New Roman"/>
          <w:color w:val="FF0000"/>
          <w:sz w:val="24"/>
          <w:szCs w:val="24"/>
          <w:lang w:val="kk-KZ" w:eastAsia="ru-RU"/>
        </w:rPr>
        <w:t xml:space="preserve"> </w:t>
      </w:r>
      <w:proofErr w:type="spellStart"/>
      <w:r w:rsidRPr="00712F6B">
        <w:rPr>
          <w:rFonts w:ascii="Times New Roman" w:eastAsia="Times New Roman" w:hAnsi="Times New Roman" w:cs="Times New Roman"/>
          <w:color w:val="FF0000"/>
          <w:sz w:val="24"/>
          <w:szCs w:val="24"/>
          <w:lang w:eastAsia="ru-RU"/>
        </w:rPr>
        <w:t>басқармасы</w:t>
      </w:r>
      <w:proofErr w:type="spellEnd"/>
      <w:r w:rsidRPr="00712F6B">
        <w:rPr>
          <w:rFonts w:ascii="Times New Roman" w:eastAsia="Times New Roman" w:hAnsi="Times New Roman" w:cs="Times New Roman"/>
          <w:color w:val="FF0000"/>
          <w:sz w:val="24"/>
          <w:szCs w:val="24"/>
          <w:lang w:eastAsia="ru-RU"/>
        </w:rPr>
        <w:t xml:space="preserve"> Сайрам </w:t>
      </w:r>
      <w:proofErr w:type="spellStart"/>
      <w:r w:rsidRPr="00712F6B">
        <w:rPr>
          <w:rFonts w:ascii="Times New Roman" w:eastAsia="Times New Roman" w:hAnsi="Times New Roman" w:cs="Times New Roman"/>
          <w:color w:val="FF0000"/>
          <w:sz w:val="24"/>
          <w:szCs w:val="24"/>
          <w:lang w:eastAsia="ru-RU"/>
        </w:rPr>
        <w:t>ауданының</w:t>
      </w:r>
      <w:proofErr w:type="spellEnd"/>
      <w:r w:rsidRPr="00712F6B">
        <w:rPr>
          <w:rFonts w:ascii="Times New Roman" w:eastAsia="Times New Roman" w:hAnsi="Times New Roman" w:cs="Times New Roman"/>
          <w:color w:val="FF0000"/>
          <w:sz w:val="24"/>
          <w:szCs w:val="24"/>
          <w:lang w:eastAsia="ru-RU"/>
        </w:rPr>
        <w:t xml:space="preserve"> </w:t>
      </w:r>
      <w:r w:rsidRPr="00712F6B">
        <w:rPr>
          <w:rFonts w:ascii="Times New Roman" w:eastAsia="Times New Roman" w:hAnsi="Times New Roman" w:cs="Times New Roman"/>
          <w:color w:val="FF0000"/>
          <w:sz w:val="24"/>
          <w:szCs w:val="24"/>
          <w:lang w:val="kk-KZ" w:eastAsia="ru-RU"/>
        </w:rPr>
        <w:t>білім</w:t>
      </w:r>
      <w:r w:rsidRPr="00712F6B">
        <w:rPr>
          <w:rFonts w:ascii="Times New Roman" w:eastAsia="Times New Roman" w:hAnsi="Times New Roman" w:cs="Times New Roman"/>
          <w:color w:val="FF0000"/>
          <w:sz w:val="24"/>
          <w:szCs w:val="24"/>
          <w:lang w:eastAsia="ru-RU"/>
        </w:rPr>
        <w:t xml:space="preserve"> </w:t>
      </w:r>
      <w:proofErr w:type="spellStart"/>
      <w:r w:rsidRPr="00712F6B">
        <w:rPr>
          <w:rFonts w:ascii="Times New Roman" w:eastAsia="Times New Roman" w:hAnsi="Times New Roman" w:cs="Times New Roman"/>
          <w:color w:val="FF0000"/>
          <w:sz w:val="24"/>
          <w:szCs w:val="24"/>
          <w:lang w:eastAsia="ru-RU"/>
        </w:rPr>
        <w:t>бөлімін</w:t>
      </w:r>
      <w:proofErr w:type="spellEnd"/>
      <w:r w:rsidRPr="00712F6B">
        <w:rPr>
          <w:rFonts w:ascii="Times New Roman" w:eastAsia="Times New Roman" w:hAnsi="Times New Roman" w:cs="Times New Roman"/>
          <w:color w:val="FF0000"/>
          <w:sz w:val="24"/>
          <w:szCs w:val="24"/>
          <w:lang w:val="kk-KZ" w:eastAsia="ru-RU"/>
        </w:rPr>
        <w:t>е қарасты</w:t>
      </w:r>
      <w:r w:rsidRPr="00712F6B">
        <w:rPr>
          <w:rFonts w:ascii="Times New Roman" w:eastAsia="Times New Roman" w:hAnsi="Times New Roman" w:cs="Times New Roman"/>
          <w:color w:val="FF0000"/>
          <w:sz w:val="24"/>
          <w:szCs w:val="24"/>
          <w:lang w:eastAsia="ru-RU"/>
        </w:rPr>
        <w:t xml:space="preserve"> «№14 </w:t>
      </w:r>
      <w:proofErr w:type="spellStart"/>
      <w:r w:rsidRPr="00712F6B">
        <w:rPr>
          <w:rFonts w:ascii="Times New Roman" w:eastAsia="Times New Roman" w:hAnsi="Times New Roman" w:cs="Times New Roman"/>
          <w:color w:val="FF0000"/>
          <w:sz w:val="24"/>
          <w:szCs w:val="24"/>
          <w:lang w:eastAsia="ru-RU"/>
        </w:rPr>
        <w:t>М.Сапарбаев</w:t>
      </w:r>
      <w:proofErr w:type="spellEnd"/>
      <w:r w:rsidRPr="00712F6B">
        <w:rPr>
          <w:rFonts w:ascii="Times New Roman" w:eastAsia="Times New Roman" w:hAnsi="Times New Roman" w:cs="Times New Roman"/>
          <w:color w:val="FF0000"/>
          <w:sz w:val="24"/>
          <w:szCs w:val="24"/>
          <w:lang w:eastAsia="ru-RU"/>
        </w:rPr>
        <w:t xml:space="preserve"> </w:t>
      </w:r>
      <w:proofErr w:type="spellStart"/>
      <w:r w:rsidRPr="00712F6B">
        <w:rPr>
          <w:rFonts w:ascii="Times New Roman" w:eastAsia="Times New Roman" w:hAnsi="Times New Roman" w:cs="Times New Roman"/>
          <w:color w:val="FF0000"/>
          <w:sz w:val="24"/>
          <w:szCs w:val="24"/>
          <w:lang w:eastAsia="ru-RU"/>
        </w:rPr>
        <w:t>атындағы</w:t>
      </w:r>
      <w:proofErr w:type="spellEnd"/>
      <w:r w:rsidRPr="00712F6B">
        <w:rPr>
          <w:rFonts w:ascii="Times New Roman" w:eastAsia="Times New Roman" w:hAnsi="Times New Roman" w:cs="Times New Roman"/>
          <w:color w:val="FF0000"/>
          <w:sz w:val="24"/>
          <w:szCs w:val="24"/>
          <w:lang w:eastAsia="ru-RU"/>
        </w:rPr>
        <w:t xml:space="preserve"> </w:t>
      </w:r>
      <w:proofErr w:type="spellStart"/>
      <w:r w:rsidRPr="00712F6B">
        <w:rPr>
          <w:rFonts w:ascii="Times New Roman" w:eastAsia="Times New Roman" w:hAnsi="Times New Roman" w:cs="Times New Roman"/>
          <w:color w:val="FF0000"/>
          <w:sz w:val="24"/>
          <w:szCs w:val="24"/>
          <w:lang w:eastAsia="ru-RU"/>
        </w:rPr>
        <w:t>жалпы</w:t>
      </w:r>
      <w:proofErr w:type="spellEnd"/>
      <w:r w:rsidRPr="00712F6B">
        <w:rPr>
          <w:rFonts w:ascii="Times New Roman" w:eastAsia="Times New Roman" w:hAnsi="Times New Roman" w:cs="Times New Roman"/>
          <w:color w:val="FF0000"/>
          <w:sz w:val="24"/>
          <w:szCs w:val="24"/>
          <w:lang w:eastAsia="ru-RU"/>
        </w:rPr>
        <w:t xml:space="preserve"> </w:t>
      </w:r>
      <w:r w:rsidRPr="00712F6B">
        <w:rPr>
          <w:rFonts w:ascii="Times New Roman" w:eastAsia="Times New Roman" w:hAnsi="Times New Roman" w:cs="Times New Roman"/>
          <w:color w:val="FF0000"/>
          <w:sz w:val="24"/>
          <w:szCs w:val="24"/>
          <w:lang w:val="kk-KZ" w:eastAsia="ru-RU"/>
        </w:rPr>
        <w:t>білім беретін</w:t>
      </w:r>
      <w:r w:rsidRPr="00712F6B">
        <w:rPr>
          <w:rFonts w:ascii="Times New Roman" w:eastAsia="Times New Roman" w:hAnsi="Times New Roman" w:cs="Times New Roman"/>
          <w:color w:val="FF0000"/>
          <w:sz w:val="24"/>
          <w:szCs w:val="24"/>
          <w:lang w:eastAsia="ru-RU"/>
        </w:rPr>
        <w:t xml:space="preserve"> </w:t>
      </w:r>
      <w:proofErr w:type="spellStart"/>
      <w:r w:rsidRPr="00712F6B">
        <w:rPr>
          <w:rFonts w:ascii="Times New Roman" w:eastAsia="Times New Roman" w:hAnsi="Times New Roman" w:cs="Times New Roman"/>
          <w:color w:val="FF0000"/>
          <w:sz w:val="24"/>
          <w:szCs w:val="24"/>
          <w:lang w:eastAsia="ru-RU"/>
        </w:rPr>
        <w:t>мектебі</w:t>
      </w:r>
      <w:proofErr w:type="spellEnd"/>
      <w:r w:rsidRPr="00712F6B">
        <w:rPr>
          <w:rFonts w:ascii="Times New Roman" w:eastAsia="Times New Roman" w:hAnsi="Times New Roman" w:cs="Times New Roman"/>
          <w:color w:val="FF0000"/>
          <w:sz w:val="24"/>
          <w:szCs w:val="24"/>
          <w:lang w:val="kk-KZ" w:eastAsia="ru-RU"/>
        </w:rPr>
        <w:t>не</w:t>
      </w:r>
      <w:r w:rsidRPr="00712F6B">
        <w:rPr>
          <w:rFonts w:ascii="Times New Roman" w:eastAsia="Times New Roman" w:hAnsi="Times New Roman" w:cs="Times New Roman"/>
          <w:color w:val="FF0000"/>
          <w:sz w:val="24"/>
          <w:szCs w:val="24"/>
          <w:lang w:eastAsia="ru-RU"/>
        </w:rPr>
        <w:t xml:space="preserve">» </w:t>
      </w:r>
      <w:proofErr w:type="spellStart"/>
      <w:r w:rsidRPr="00712F6B">
        <w:rPr>
          <w:rFonts w:ascii="Times New Roman" w:eastAsia="Times New Roman" w:hAnsi="Times New Roman" w:cs="Times New Roman"/>
          <w:color w:val="FF0000"/>
          <w:sz w:val="24"/>
          <w:szCs w:val="24"/>
          <w:lang w:eastAsia="ru-RU"/>
        </w:rPr>
        <w:t>коммуналдық</w:t>
      </w:r>
      <w:proofErr w:type="spellEnd"/>
      <w:r w:rsidRPr="00712F6B">
        <w:rPr>
          <w:rFonts w:ascii="Times New Roman" w:eastAsia="Times New Roman" w:hAnsi="Times New Roman" w:cs="Times New Roman"/>
          <w:color w:val="FF0000"/>
          <w:sz w:val="24"/>
          <w:szCs w:val="24"/>
          <w:lang w:eastAsia="ru-RU"/>
        </w:rPr>
        <w:t xml:space="preserve"> </w:t>
      </w:r>
      <w:proofErr w:type="spellStart"/>
      <w:r w:rsidRPr="00712F6B">
        <w:rPr>
          <w:rFonts w:ascii="Times New Roman" w:eastAsia="Times New Roman" w:hAnsi="Times New Roman" w:cs="Times New Roman"/>
          <w:color w:val="FF0000"/>
          <w:sz w:val="24"/>
          <w:szCs w:val="24"/>
          <w:lang w:eastAsia="ru-RU"/>
        </w:rPr>
        <w:t>мемлекеттік</w:t>
      </w:r>
      <w:proofErr w:type="spellEnd"/>
      <w:r w:rsidRPr="00712F6B">
        <w:rPr>
          <w:rFonts w:ascii="Times New Roman" w:eastAsia="Times New Roman" w:hAnsi="Times New Roman" w:cs="Times New Roman"/>
          <w:color w:val="FF0000"/>
          <w:sz w:val="24"/>
          <w:szCs w:val="24"/>
          <w:lang w:eastAsia="ru-RU"/>
        </w:rPr>
        <w:t xml:space="preserve"> </w:t>
      </w:r>
      <w:proofErr w:type="spellStart"/>
      <w:r w:rsidRPr="00712F6B">
        <w:rPr>
          <w:rFonts w:ascii="Times New Roman" w:eastAsia="Times New Roman" w:hAnsi="Times New Roman" w:cs="Times New Roman"/>
          <w:color w:val="FF0000"/>
          <w:sz w:val="24"/>
          <w:szCs w:val="24"/>
          <w:lang w:eastAsia="ru-RU"/>
        </w:rPr>
        <w:t>мекемесінің</w:t>
      </w:r>
      <w:proofErr w:type="spellEnd"/>
      <w:r w:rsidRPr="00712F6B">
        <w:rPr>
          <w:rFonts w:ascii="Times New Roman" w:eastAsia="Times New Roman" w:hAnsi="Times New Roman" w:cs="Times New Roman"/>
          <w:color w:val="FF0000"/>
          <w:sz w:val="24"/>
          <w:szCs w:val="24"/>
          <w:lang w:eastAsia="ru-RU"/>
        </w:rPr>
        <w:t xml:space="preserve"> </w:t>
      </w:r>
      <w:r w:rsidRPr="00712F6B">
        <w:rPr>
          <w:rFonts w:ascii="Times New Roman" w:eastAsia="Times New Roman" w:hAnsi="Times New Roman" w:cs="Times New Roman"/>
          <w:color w:val="FF0000"/>
          <w:sz w:val="24"/>
          <w:szCs w:val="24"/>
          <w:lang w:val="kk-KZ" w:eastAsia="ru-RU"/>
        </w:rPr>
        <w:t>мат</w:t>
      </w:r>
      <w:r w:rsidR="0062089A" w:rsidRPr="00712F6B">
        <w:rPr>
          <w:rFonts w:ascii="Times New Roman" w:eastAsia="Times New Roman" w:hAnsi="Times New Roman" w:cs="Times New Roman"/>
          <w:color w:val="FF0000"/>
          <w:sz w:val="24"/>
          <w:szCs w:val="24"/>
          <w:lang w:val="kk-KZ" w:eastAsia="ru-RU"/>
        </w:rPr>
        <w:t>е</w:t>
      </w:r>
      <w:r w:rsidRPr="00712F6B">
        <w:rPr>
          <w:rFonts w:ascii="Times New Roman" w:eastAsia="Times New Roman" w:hAnsi="Times New Roman" w:cs="Times New Roman"/>
          <w:color w:val="FF0000"/>
          <w:sz w:val="24"/>
          <w:szCs w:val="24"/>
          <w:lang w:val="kk-KZ" w:eastAsia="ru-RU"/>
        </w:rPr>
        <w:t>матика</w:t>
      </w:r>
      <w:r w:rsidRPr="00712F6B">
        <w:rPr>
          <w:rFonts w:ascii="Times New Roman" w:eastAsia="Times New Roman" w:hAnsi="Times New Roman" w:cs="Times New Roman"/>
          <w:color w:val="FF0000"/>
          <w:sz w:val="24"/>
          <w:szCs w:val="24"/>
          <w:lang w:eastAsia="ru-RU"/>
        </w:rPr>
        <w:t xml:space="preserve"> пәні</w:t>
      </w:r>
      <w:proofErr w:type="gramStart"/>
      <w:r w:rsidRPr="00712F6B">
        <w:rPr>
          <w:rFonts w:ascii="Times New Roman" w:eastAsia="Times New Roman" w:hAnsi="Times New Roman" w:cs="Times New Roman"/>
          <w:color w:val="FF0000"/>
          <w:sz w:val="24"/>
          <w:szCs w:val="24"/>
          <w:lang w:eastAsia="ru-RU"/>
        </w:rPr>
        <w:t>н</w:t>
      </w:r>
      <w:proofErr w:type="gramEnd"/>
      <w:r w:rsidRPr="00712F6B">
        <w:rPr>
          <w:rFonts w:ascii="Times New Roman" w:eastAsia="Times New Roman" w:hAnsi="Times New Roman" w:cs="Times New Roman"/>
          <w:color w:val="FF0000"/>
          <w:sz w:val="24"/>
          <w:szCs w:val="24"/>
          <w:lang w:eastAsia="ru-RU"/>
        </w:rPr>
        <w:t>ің мұғалімі бос тұрған орынға</w:t>
      </w:r>
    </w:p>
    <w:p w:rsidR="00712F6B" w:rsidRDefault="00712F6B" w:rsidP="00791EF7">
      <w:pPr>
        <w:shd w:val="clear" w:color="auto" w:fill="FFFFFF"/>
        <w:jc w:val="center"/>
        <w:rPr>
          <w:rFonts w:ascii="Times New Roman" w:eastAsia="Times New Roman" w:hAnsi="Times New Roman" w:cs="Times New Roman"/>
          <w:color w:val="050505"/>
          <w:sz w:val="28"/>
          <w:szCs w:val="28"/>
          <w:lang w:val="kk-KZ" w:eastAsia="ru-RU"/>
        </w:rPr>
      </w:pPr>
    </w:p>
    <w:p w:rsidR="005137F9" w:rsidRPr="00712F6B" w:rsidRDefault="005137F9" w:rsidP="00712F6B">
      <w:pPr>
        <w:shd w:val="clear" w:color="auto" w:fill="FFFFFF"/>
        <w:jc w:val="center"/>
        <w:rPr>
          <w:rFonts w:ascii="Times New Roman" w:eastAsia="Times New Roman" w:hAnsi="Times New Roman" w:cs="Times New Roman"/>
          <w:b/>
          <w:color w:val="050505"/>
          <w:sz w:val="28"/>
          <w:szCs w:val="28"/>
          <w:lang w:eastAsia="ru-RU"/>
        </w:rPr>
      </w:pPr>
      <w:bookmarkStart w:id="0" w:name="_GoBack"/>
      <w:r w:rsidRPr="00712F6B">
        <w:rPr>
          <w:rFonts w:ascii="Times New Roman" w:eastAsia="Times New Roman" w:hAnsi="Times New Roman" w:cs="Times New Roman"/>
          <w:b/>
          <w:color w:val="050505"/>
          <w:sz w:val="28"/>
          <w:szCs w:val="28"/>
          <w:lang w:eastAsia="ru-RU"/>
        </w:rPr>
        <w:t>КОНКУРС ЖАРИЯЛАЙДЫ</w:t>
      </w:r>
    </w:p>
    <w:p w:rsidR="005137F9" w:rsidRPr="00712F6B" w:rsidRDefault="005137F9" w:rsidP="00712F6B">
      <w:pPr>
        <w:shd w:val="clear" w:color="auto" w:fill="FFFFFF"/>
        <w:jc w:val="center"/>
        <w:rPr>
          <w:rFonts w:ascii="Times New Roman" w:eastAsia="Times New Roman" w:hAnsi="Times New Roman" w:cs="Times New Roman"/>
          <w:b/>
          <w:color w:val="050505"/>
          <w:sz w:val="28"/>
          <w:szCs w:val="28"/>
          <w:lang w:val="kk-KZ" w:eastAsia="ru-RU"/>
        </w:rPr>
      </w:pPr>
      <w:r w:rsidRPr="00712F6B">
        <w:rPr>
          <w:rFonts w:ascii="Times New Roman" w:eastAsia="Times New Roman" w:hAnsi="Times New Roman" w:cs="Times New Roman"/>
          <w:b/>
          <w:color w:val="050505"/>
          <w:sz w:val="28"/>
          <w:szCs w:val="28"/>
          <w:lang w:eastAsia="ru-RU"/>
        </w:rPr>
        <w:t xml:space="preserve">1. </w:t>
      </w:r>
      <w:proofErr w:type="spellStart"/>
      <w:proofErr w:type="gramStart"/>
      <w:r w:rsidRPr="00712F6B">
        <w:rPr>
          <w:rFonts w:ascii="Times New Roman" w:eastAsia="Times New Roman" w:hAnsi="Times New Roman" w:cs="Times New Roman"/>
          <w:b/>
          <w:color w:val="050505"/>
          <w:sz w:val="28"/>
          <w:szCs w:val="28"/>
          <w:lang w:eastAsia="ru-RU"/>
        </w:rPr>
        <w:t>Мекеменің</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мекен-жайы</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және</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қызметі</w:t>
      </w:r>
      <w:proofErr w:type="spellEnd"/>
      <w:r w:rsidRPr="00712F6B">
        <w:rPr>
          <w:rFonts w:ascii="Times New Roman" w:eastAsia="Times New Roman" w:hAnsi="Times New Roman" w:cs="Times New Roman"/>
          <w:b/>
          <w:color w:val="050505"/>
          <w:sz w:val="28"/>
          <w:szCs w:val="28"/>
          <w:lang w:eastAsia="ru-RU"/>
        </w:rPr>
        <w:t>: 16080</w:t>
      </w:r>
      <w:r w:rsidR="0062089A" w:rsidRPr="00712F6B">
        <w:rPr>
          <w:rFonts w:ascii="Times New Roman" w:eastAsia="Times New Roman" w:hAnsi="Times New Roman" w:cs="Times New Roman"/>
          <w:b/>
          <w:color w:val="050505"/>
          <w:sz w:val="28"/>
          <w:szCs w:val="28"/>
          <w:lang w:val="kk-KZ" w:eastAsia="ru-RU"/>
        </w:rPr>
        <w:t>6</w:t>
      </w:r>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Түркістан</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облысы</w:t>
      </w:r>
      <w:proofErr w:type="spellEnd"/>
      <w:r w:rsidRPr="00712F6B">
        <w:rPr>
          <w:rFonts w:ascii="Times New Roman" w:eastAsia="Times New Roman" w:hAnsi="Times New Roman" w:cs="Times New Roman"/>
          <w:b/>
          <w:color w:val="050505"/>
          <w:sz w:val="28"/>
          <w:szCs w:val="28"/>
          <w:lang w:eastAsia="ru-RU"/>
        </w:rPr>
        <w:t xml:space="preserve">, Сайрам </w:t>
      </w:r>
      <w:proofErr w:type="spellStart"/>
      <w:r w:rsidRPr="00712F6B">
        <w:rPr>
          <w:rFonts w:ascii="Times New Roman" w:eastAsia="Times New Roman" w:hAnsi="Times New Roman" w:cs="Times New Roman"/>
          <w:b/>
          <w:color w:val="050505"/>
          <w:sz w:val="28"/>
          <w:szCs w:val="28"/>
          <w:lang w:eastAsia="ru-RU"/>
        </w:rPr>
        <w:t>ауданы</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Қарасу</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ауылдық</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округі</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Қарасу</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ауылы</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Жібек</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Жолы</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көшесі</w:t>
      </w:r>
      <w:proofErr w:type="spellEnd"/>
      <w:r w:rsidRPr="00712F6B">
        <w:rPr>
          <w:rFonts w:ascii="Times New Roman" w:eastAsia="Times New Roman" w:hAnsi="Times New Roman" w:cs="Times New Roman"/>
          <w:b/>
          <w:color w:val="050505"/>
          <w:sz w:val="28"/>
          <w:szCs w:val="28"/>
          <w:lang w:eastAsia="ru-RU"/>
        </w:rPr>
        <w:t xml:space="preserve">, №104 Сайрам </w:t>
      </w:r>
      <w:proofErr w:type="spellStart"/>
      <w:r w:rsidRPr="00712F6B">
        <w:rPr>
          <w:rFonts w:ascii="Times New Roman" w:eastAsia="Times New Roman" w:hAnsi="Times New Roman" w:cs="Times New Roman"/>
          <w:b/>
          <w:color w:val="050505"/>
          <w:sz w:val="28"/>
          <w:szCs w:val="28"/>
          <w:lang w:eastAsia="ru-RU"/>
        </w:rPr>
        <w:t>ауданының</w:t>
      </w:r>
      <w:proofErr w:type="spellEnd"/>
      <w:r w:rsidRPr="00712F6B">
        <w:rPr>
          <w:rFonts w:ascii="Times New Roman" w:eastAsia="Times New Roman" w:hAnsi="Times New Roman" w:cs="Times New Roman"/>
          <w:b/>
          <w:color w:val="050505"/>
          <w:sz w:val="28"/>
          <w:szCs w:val="28"/>
          <w:lang w:eastAsia="ru-RU"/>
        </w:rPr>
        <w:t xml:space="preserve"> </w:t>
      </w:r>
      <w:r w:rsidRPr="00712F6B">
        <w:rPr>
          <w:rFonts w:ascii="Times New Roman" w:eastAsia="Times New Roman" w:hAnsi="Times New Roman" w:cs="Times New Roman"/>
          <w:b/>
          <w:color w:val="050505"/>
          <w:sz w:val="28"/>
          <w:szCs w:val="28"/>
          <w:lang w:val="kk-KZ" w:eastAsia="ru-RU"/>
        </w:rPr>
        <w:t>білім</w:t>
      </w:r>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бөлімінің</w:t>
      </w:r>
      <w:proofErr w:type="spellEnd"/>
      <w:r w:rsidRPr="00712F6B">
        <w:rPr>
          <w:rFonts w:ascii="Times New Roman" w:eastAsia="Times New Roman" w:hAnsi="Times New Roman" w:cs="Times New Roman"/>
          <w:b/>
          <w:color w:val="050505"/>
          <w:sz w:val="28"/>
          <w:szCs w:val="28"/>
          <w:lang w:eastAsia="ru-RU"/>
        </w:rPr>
        <w:t xml:space="preserve"> «№14 </w:t>
      </w:r>
      <w:proofErr w:type="spellStart"/>
      <w:r w:rsidRPr="00712F6B">
        <w:rPr>
          <w:rFonts w:ascii="Times New Roman" w:eastAsia="Times New Roman" w:hAnsi="Times New Roman" w:cs="Times New Roman"/>
          <w:b/>
          <w:color w:val="050505"/>
          <w:sz w:val="28"/>
          <w:szCs w:val="28"/>
          <w:lang w:eastAsia="ru-RU"/>
        </w:rPr>
        <w:t>М.Сапарбаев</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атындағы</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жалпы</w:t>
      </w:r>
      <w:proofErr w:type="spellEnd"/>
      <w:r w:rsidRPr="00712F6B">
        <w:rPr>
          <w:rFonts w:ascii="Times New Roman" w:eastAsia="Times New Roman" w:hAnsi="Times New Roman" w:cs="Times New Roman"/>
          <w:b/>
          <w:color w:val="050505"/>
          <w:sz w:val="28"/>
          <w:szCs w:val="28"/>
          <w:lang w:eastAsia="ru-RU"/>
        </w:rPr>
        <w:t xml:space="preserve"> </w:t>
      </w:r>
      <w:r w:rsidR="0062089A" w:rsidRPr="00712F6B">
        <w:rPr>
          <w:rFonts w:ascii="Times New Roman" w:eastAsia="Times New Roman" w:hAnsi="Times New Roman" w:cs="Times New Roman"/>
          <w:b/>
          <w:color w:val="050505"/>
          <w:sz w:val="28"/>
          <w:szCs w:val="28"/>
          <w:lang w:val="kk-KZ" w:eastAsia="ru-RU"/>
        </w:rPr>
        <w:t>білім беретін</w:t>
      </w:r>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мектебі</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коммуналдық</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мемлекеттік</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мекемесі</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білім</w:t>
      </w:r>
      <w:proofErr w:type="spellEnd"/>
      <w:r w:rsidRPr="00712F6B">
        <w:rPr>
          <w:rFonts w:ascii="Times New Roman" w:eastAsia="Times New Roman" w:hAnsi="Times New Roman" w:cs="Times New Roman"/>
          <w:b/>
          <w:color w:val="050505"/>
          <w:sz w:val="28"/>
          <w:szCs w:val="28"/>
          <w:lang w:eastAsia="ru-RU"/>
        </w:rPr>
        <w:t xml:space="preserve"> беру </w:t>
      </w:r>
      <w:proofErr w:type="spellStart"/>
      <w:r w:rsidRPr="00712F6B">
        <w:rPr>
          <w:rFonts w:ascii="Times New Roman" w:eastAsia="Times New Roman" w:hAnsi="Times New Roman" w:cs="Times New Roman"/>
          <w:b/>
          <w:color w:val="050505"/>
          <w:sz w:val="28"/>
          <w:szCs w:val="28"/>
          <w:lang w:eastAsia="ru-RU"/>
        </w:rPr>
        <w:t>қызметі</w:t>
      </w:r>
      <w:proofErr w:type="spellEnd"/>
      <w:r w:rsidRPr="00712F6B">
        <w:rPr>
          <w:rFonts w:ascii="Times New Roman" w:eastAsia="Times New Roman" w:hAnsi="Times New Roman" w:cs="Times New Roman"/>
          <w:b/>
          <w:color w:val="050505"/>
          <w:sz w:val="28"/>
          <w:szCs w:val="28"/>
          <w:lang w:eastAsia="ru-RU"/>
        </w:rPr>
        <w:t xml:space="preserve">, телефон </w:t>
      </w:r>
      <w:proofErr w:type="spellStart"/>
      <w:r w:rsidRPr="00712F6B">
        <w:rPr>
          <w:rFonts w:ascii="Times New Roman" w:eastAsia="Times New Roman" w:hAnsi="Times New Roman" w:cs="Times New Roman"/>
          <w:b/>
          <w:color w:val="050505"/>
          <w:sz w:val="28"/>
          <w:szCs w:val="28"/>
          <w:lang w:eastAsia="ru-RU"/>
        </w:rPr>
        <w:t>номері</w:t>
      </w:r>
      <w:proofErr w:type="spellEnd"/>
      <w:r w:rsidRPr="00712F6B">
        <w:rPr>
          <w:rFonts w:ascii="Times New Roman" w:eastAsia="Times New Roman" w:hAnsi="Times New Roman" w:cs="Times New Roman"/>
          <w:b/>
          <w:color w:val="050505"/>
          <w:sz w:val="28"/>
          <w:szCs w:val="28"/>
          <w:lang w:eastAsia="ru-RU"/>
        </w:rPr>
        <w:t xml:space="preserve">: 87253130368, </w:t>
      </w:r>
      <w:proofErr w:type="spellStart"/>
      <w:r w:rsidRPr="00712F6B">
        <w:rPr>
          <w:rFonts w:ascii="Times New Roman" w:eastAsia="Times New Roman" w:hAnsi="Times New Roman" w:cs="Times New Roman"/>
          <w:b/>
          <w:color w:val="050505"/>
          <w:sz w:val="28"/>
          <w:szCs w:val="28"/>
          <w:lang w:eastAsia="ru-RU"/>
        </w:rPr>
        <w:t>электрондық</w:t>
      </w:r>
      <w:proofErr w:type="spellEnd"/>
      <w:r w:rsidRPr="00712F6B">
        <w:rPr>
          <w:rFonts w:ascii="Times New Roman" w:eastAsia="Times New Roman" w:hAnsi="Times New Roman" w:cs="Times New Roman"/>
          <w:b/>
          <w:color w:val="050505"/>
          <w:sz w:val="28"/>
          <w:szCs w:val="28"/>
          <w:lang w:eastAsia="ru-RU"/>
        </w:rPr>
        <w:t xml:space="preserve"> </w:t>
      </w:r>
      <w:proofErr w:type="spellStart"/>
      <w:r w:rsidRPr="00712F6B">
        <w:rPr>
          <w:rFonts w:ascii="Times New Roman" w:eastAsia="Times New Roman" w:hAnsi="Times New Roman" w:cs="Times New Roman"/>
          <w:b/>
          <w:color w:val="050505"/>
          <w:sz w:val="28"/>
          <w:szCs w:val="28"/>
          <w:lang w:eastAsia="ru-RU"/>
        </w:rPr>
        <w:t>пошта</w:t>
      </w:r>
      <w:proofErr w:type="spellEnd"/>
      <w:r w:rsidRPr="00712F6B">
        <w:rPr>
          <w:rFonts w:ascii="Times New Roman" w:eastAsia="Times New Roman" w:hAnsi="Times New Roman" w:cs="Times New Roman"/>
          <w:b/>
          <w:color w:val="050505"/>
          <w:sz w:val="28"/>
          <w:szCs w:val="28"/>
          <w:lang w:eastAsia="ru-RU"/>
        </w:rPr>
        <w:t>: o.saparbaev</w:t>
      </w:r>
      <w:proofErr w:type="gramEnd"/>
      <w:r w:rsidRPr="00712F6B">
        <w:rPr>
          <w:rFonts w:ascii="Times New Roman" w:eastAsia="Times New Roman" w:hAnsi="Times New Roman" w:cs="Times New Roman"/>
          <w:b/>
          <w:color w:val="050505"/>
          <w:sz w:val="28"/>
          <w:szCs w:val="28"/>
          <w:lang w:eastAsia="ru-RU"/>
        </w:rPr>
        <w:t>@mail.ru</w:t>
      </w:r>
    </w:p>
    <w:bookmarkEnd w:id="0"/>
    <w:p w:rsidR="0062089A" w:rsidRPr="0062089A" w:rsidRDefault="005137F9" w:rsidP="0062089A">
      <w:pPr>
        <w:rPr>
          <w:rFonts w:ascii="Times New Roman" w:hAnsi="Times New Roman" w:cs="Times New Roman"/>
          <w:lang w:val="kk-KZ"/>
        </w:rPr>
      </w:pPr>
      <w:r w:rsidRPr="008E6E76">
        <w:rPr>
          <w:rFonts w:ascii="Times New Roman" w:eastAsia="Times New Roman" w:hAnsi="Times New Roman" w:cs="Times New Roman"/>
          <w:color w:val="050505"/>
          <w:sz w:val="28"/>
          <w:szCs w:val="28"/>
          <w:lang w:val="kk-KZ" w:eastAsia="ru-RU"/>
        </w:rPr>
        <w:t xml:space="preserve">2. Негізгі функционалдық міндеттері/лауазымдық міндеттері 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sidR="0062089A">
        <w:rPr>
          <w:rFonts w:ascii="Times New Roman" w:eastAsia="Times New Roman" w:hAnsi="Times New Roman" w:cs="Times New Roman"/>
          <w:color w:val="050505"/>
          <w:sz w:val="28"/>
          <w:szCs w:val="28"/>
          <w:lang w:val="kk-KZ" w:eastAsia="ru-RU"/>
        </w:rPr>
        <w:t>7</w:t>
      </w:r>
      <w:r w:rsidRPr="008E6E76">
        <w:rPr>
          <w:rFonts w:ascii="Times New Roman" w:eastAsia="Times New Roman" w:hAnsi="Times New Roman" w:cs="Times New Roman"/>
          <w:color w:val="050505"/>
          <w:sz w:val="28"/>
          <w:szCs w:val="28"/>
          <w:lang w:val="kk-KZ" w:eastAsia="ru-RU"/>
        </w:rPr>
        <w:t xml:space="preserve">-параграфта </w:t>
      </w:r>
      <w:r w:rsidR="00791EF7" w:rsidRPr="008E6E76">
        <w:rPr>
          <w:rFonts w:ascii="Times New Roman" w:eastAsia="Times New Roman" w:hAnsi="Times New Roman" w:cs="Times New Roman"/>
          <w:color w:val="050505"/>
          <w:sz w:val="28"/>
          <w:szCs w:val="28"/>
          <w:lang w:val="kk-KZ" w:eastAsia="ru-RU"/>
        </w:rPr>
        <w:t>Математика пән мұғалім</w:t>
      </w:r>
      <w:r w:rsidRPr="008E6E76">
        <w:rPr>
          <w:rFonts w:ascii="Times New Roman" w:eastAsia="Times New Roman" w:hAnsi="Times New Roman" w:cs="Times New Roman"/>
          <w:color w:val="050505"/>
          <w:sz w:val="28"/>
          <w:szCs w:val="28"/>
          <w:lang w:val="kk-KZ" w:eastAsia="ru-RU"/>
        </w:rPr>
        <w:t>і көрсетілген лауазымдық міндеттері:</w:t>
      </w:r>
      <w:r w:rsidRPr="0062089A">
        <w:rPr>
          <w:rFonts w:ascii="Times New Roman" w:eastAsia="Times New Roman" w:hAnsi="Times New Roman" w:cs="Times New Roman"/>
          <w:color w:val="050505"/>
          <w:sz w:val="28"/>
          <w:szCs w:val="28"/>
          <w:lang w:val="kk-KZ" w:eastAsia="ru-RU"/>
        </w:rPr>
        <w:t xml:space="preserve"> </w:t>
      </w:r>
      <w:r w:rsidR="0062089A" w:rsidRPr="0062089A">
        <w:rPr>
          <w:rFonts w:ascii="Times New Roman" w:hAnsi="Times New Roman" w:cs="Times New Roman"/>
          <w:color w:val="000000"/>
          <w:sz w:val="28"/>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62089A" w:rsidRPr="0062089A" w:rsidRDefault="0062089A" w:rsidP="0062089A">
      <w:pPr>
        <w:rPr>
          <w:rFonts w:ascii="Times New Roman" w:hAnsi="Times New Roman" w:cs="Times New Roman"/>
          <w:lang w:val="kk-KZ"/>
        </w:rPr>
      </w:pPr>
      <w:r w:rsidRPr="0062089A">
        <w:rPr>
          <w:rFonts w:ascii="Times New Roman" w:hAnsi="Times New Roman" w:cs="Times New Roman"/>
          <w:color w:val="000000"/>
          <w:sz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62089A" w:rsidRPr="0062089A" w:rsidRDefault="0062089A" w:rsidP="0062089A">
      <w:pPr>
        <w:rPr>
          <w:rFonts w:ascii="Times New Roman" w:hAnsi="Times New Roman" w:cs="Times New Roman"/>
          <w:lang w:val="kk-KZ"/>
        </w:rPr>
      </w:pPr>
      <w:r w:rsidRPr="0062089A">
        <w:rPr>
          <w:rFonts w:ascii="Times New Roman" w:hAnsi="Times New Roman" w:cs="Times New Roman"/>
          <w:color w:val="000000"/>
          <w:sz w:val="28"/>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62089A" w:rsidRPr="0062089A" w:rsidRDefault="0062089A" w:rsidP="0062089A">
      <w:pPr>
        <w:rPr>
          <w:rFonts w:ascii="Times New Roman" w:hAnsi="Times New Roman" w:cs="Times New Roman"/>
          <w:lang w:val="kk-KZ"/>
        </w:rPr>
      </w:pPr>
      <w:r w:rsidRPr="0062089A">
        <w:rPr>
          <w:rFonts w:ascii="Times New Roman" w:hAnsi="Times New Roman" w:cs="Times New Roman"/>
          <w:color w:val="000000"/>
          <w:sz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62089A" w:rsidRPr="0062089A" w:rsidRDefault="0062089A" w:rsidP="0062089A">
      <w:pPr>
        <w:rPr>
          <w:rFonts w:ascii="Times New Roman" w:hAnsi="Times New Roman" w:cs="Times New Roman"/>
          <w:lang w:val="kk-KZ"/>
        </w:rPr>
      </w:pPr>
      <w:r w:rsidRPr="0062089A">
        <w:rPr>
          <w:rFonts w:ascii="Times New Roman" w:hAnsi="Times New Roman" w:cs="Times New Roman"/>
          <w:color w:val="000000"/>
          <w:sz w:val="28"/>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62089A" w:rsidRPr="0062089A" w:rsidRDefault="0062089A" w:rsidP="0062089A">
      <w:pPr>
        <w:rPr>
          <w:rFonts w:ascii="Times New Roman" w:hAnsi="Times New Roman" w:cs="Times New Roman"/>
          <w:lang w:val="kk-KZ"/>
        </w:rPr>
      </w:pPr>
      <w:r w:rsidRPr="0062089A">
        <w:rPr>
          <w:rFonts w:ascii="Times New Roman" w:hAnsi="Times New Roman" w:cs="Times New Roman"/>
          <w:color w:val="000000"/>
          <w:sz w:val="28"/>
          <w:lang w:val="kk-KZ"/>
        </w:rPr>
        <w:t>      бөлім бойынша жиынтық бағалауды және тоқсан бойынша жиынтық бағалауды өткізу қорытындысы бойынша талдау жүргізеді;</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lang w:val="kk-KZ"/>
        </w:rPr>
        <w:t xml:space="preserve">      </w:t>
      </w:r>
      <w:proofErr w:type="spellStart"/>
      <w:r w:rsidRPr="0062089A">
        <w:rPr>
          <w:rFonts w:ascii="Times New Roman" w:hAnsi="Times New Roman" w:cs="Times New Roman"/>
          <w:color w:val="000000"/>
          <w:sz w:val="28"/>
        </w:rPr>
        <w:t>журналдарды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қағаз</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немесе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электрондық</w:t>
      </w:r>
      <w:proofErr w:type="spellEnd"/>
      <w:proofErr w:type="gramStart"/>
      <w:r w:rsidRPr="0062089A">
        <w:rPr>
          <w:rFonts w:ascii="Times New Roman" w:hAnsi="Times New Roman" w:cs="Times New Roman"/>
          <w:color w:val="000000"/>
          <w:sz w:val="28"/>
        </w:rPr>
        <w:t>)</w:t>
      </w:r>
      <w:proofErr w:type="spellStart"/>
      <w:r w:rsidRPr="0062089A">
        <w:rPr>
          <w:rFonts w:ascii="Times New Roman" w:hAnsi="Times New Roman" w:cs="Times New Roman"/>
          <w:color w:val="000000"/>
          <w:sz w:val="28"/>
        </w:rPr>
        <w:t>т</w:t>
      </w:r>
      <w:proofErr w:type="gramEnd"/>
      <w:r w:rsidRPr="0062089A">
        <w:rPr>
          <w:rFonts w:ascii="Times New Roman" w:hAnsi="Times New Roman" w:cs="Times New Roman"/>
          <w:color w:val="000000"/>
          <w:sz w:val="28"/>
        </w:rPr>
        <w:t>олтырады</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оқу</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үрдісінде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заманауи</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ақпаратты</w:t>
      </w:r>
      <w:proofErr w:type="gramStart"/>
      <w:r w:rsidRPr="0062089A">
        <w:rPr>
          <w:rFonts w:ascii="Times New Roman" w:hAnsi="Times New Roman" w:cs="Times New Roman"/>
          <w:color w:val="000000"/>
          <w:sz w:val="28"/>
        </w:rPr>
        <w:t>қ-</w:t>
      </w:r>
      <w:proofErr w:type="gramEnd"/>
      <w:r w:rsidRPr="0062089A">
        <w:rPr>
          <w:rFonts w:ascii="Times New Roman" w:hAnsi="Times New Roman" w:cs="Times New Roman"/>
          <w:color w:val="000000"/>
          <w:sz w:val="28"/>
        </w:rPr>
        <w:t>коммуникациялық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технологияларды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қолданады</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lastRenderedPageBreak/>
        <w:t xml:space="preserve">      </w:t>
      </w:r>
      <w:proofErr w:type="spellStart"/>
      <w:r w:rsidRPr="0062089A">
        <w:rPr>
          <w:rFonts w:ascii="Times New Roman" w:hAnsi="Times New Roman" w:cs="Times New Roman"/>
          <w:color w:val="000000"/>
          <w:sz w:val="28"/>
        </w:rPr>
        <w:t>оқу</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процесінде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қарапайым</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бағдарламалық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қамтамасыз</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етуді</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және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ақпаратты</w:t>
      </w:r>
      <w:proofErr w:type="gramStart"/>
      <w:r w:rsidRPr="0062089A">
        <w:rPr>
          <w:rFonts w:ascii="Times New Roman" w:hAnsi="Times New Roman" w:cs="Times New Roman"/>
          <w:color w:val="000000"/>
          <w:sz w:val="28"/>
        </w:rPr>
        <w:t>қ-</w:t>
      </w:r>
      <w:proofErr w:type="gramEnd"/>
      <w:r w:rsidRPr="0062089A">
        <w:rPr>
          <w:rFonts w:ascii="Times New Roman" w:hAnsi="Times New Roman" w:cs="Times New Roman"/>
          <w:color w:val="000000"/>
          <w:sz w:val="28"/>
        </w:rPr>
        <w:t>коммуникациялық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технологиялардың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қосымшаларын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пайдаланады</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алушылар</w:t>
      </w:r>
      <w:proofErr w:type="spellEnd"/>
      <w:r w:rsidRPr="0062089A">
        <w:rPr>
          <w:rFonts w:ascii="Times New Roman" w:hAnsi="Times New Roman" w:cs="Times New Roman"/>
          <w:color w:val="000000"/>
          <w:sz w:val="28"/>
        </w:rPr>
        <w:t xml:space="preserve"> мен </w:t>
      </w:r>
      <w:proofErr w:type="spellStart"/>
      <w:r w:rsidRPr="0062089A">
        <w:rPr>
          <w:rFonts w:ascii="Times New Roman" w:hAnsi="Times New Roman" w:cs="Times New Roman"/>
          <w:color w:val="000000"/>
          <w:sz w:val="28"/>
        </w:rPr>
        <w:t>тәрбиеленушілердің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мемлекеттік</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жалпыға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міндетті</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беру </w:t>
      </w:r>
      <w:proofErr w:type="spellStart"/>
      <w:r w:rsidRPr="0062089A">
        <w:rPr>
          <w:rFonts w:ascii="Times New Roman" w:hAnsi="Times New Roman" w:cs="Times New Roman"/>
          <w:color w:val="000000"/>
          <w:sz w:val="28"/>
        </w:rPr>
        <w:t>стандартында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көзделген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деңгейден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төмен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емес</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тұлғалық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Жүйелі</w:t>
      </w:r>
      <w:proofErr w:type="gramStart"/>
      <w:r w:rsidRPr="0062089A">
        <w:rPr>
          <w:rFonts w:ascii="Times New Roman" w:hAnsi="Times New Roman" w:cs="Times New Roman"/>
          <w:color w:val="000000"/>
          <w:sz w:val="28"/>
        </w:rPr>
        <w:t>к-</w:t>
      </w:r>
      <w:proofErr w:type="gramEnd"/>
      <w:r w:rsidRPr="0062089A">
        <w:rPr>
          <w:rFonts w:ascii="Times New Roman" w:hAnsi="Times New Roman" w:cs="Times New Roman"/>
          <w:color w:val="000000"/>
          <w:sz w:val="28"/>
        </w:rPr>
        <w:t>қызметтік</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пәндік</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нәтижелерге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қол</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жеткізуін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қамтамасыз</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етеді</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оқу</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бағдарламаларын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оның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ішінде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ерекше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берілуіне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қажеттілігі</w:t>
      </w:r>
      <w:proofErr w:type="spellEnd"/>
      <w:r w:rsidRPr="0062089A">
        <w:rPr>
          <w:rFonts w:ascii="Times New Roman" w:hAnsi="Times New Roman" w:cs="Times New Roman"/>
          <w:color w:val="000000"/>
          <w:sz w:val="28"/>
        </w:rPr>
        <w:t xml:space="preserve"> бар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w:t>
      </w:r>
      <w:proofErr w:type="spellStart"/>
      <w:proofErr w:type="gramStart"/>
      <w:r w:rsidRPr="0062089A">
        <w:rPr>
          <w:rFonts w:ascii="Times New Roman" w:hAnsi="Times New Roman" w:cs="Times New Roman"/>
          <w:color w:val="000000"/>
          <w:sz w:val="28"/>
        </w:rPr>
        <w:t>алушылар</w:t>
      </w:r>
      <w:proofErr w:type="gramEnd"/>
      <w:r w:rsidRPr="0062089A">
        <w:rPr>
          <w:rFonts w:ascii="Times New Roman" w:hAnsi="Times New Roman" w:cs="Times New Roman"/>
          <w:color w:val="000000"/>
          <w:sz w:val="28"/>
        </w:rPr>
        <w:t>ға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арналған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бағдарламаларды</w:t>
      </w:r>
      <w:proofErr w:type="spellEnd"/>
      <w:r w:rsidRPr="0062089A">
        <w:rPr>
          <w:rFonts w:ascii="Times New Roman" w:hAnsi="Times New Roman" w:cs="Times New Roman"/>
          <w:color w:val="000000"/>
          <w:sz w:val="28"/>
        </w:rPr>
        <w:t xml:space="preserve"> әзірлеуге және </w:t>
      </w:r>
      <w:proofErr w:type="spellStart"/>
      <w:r w:rsidRPr="0062089A">
        <w:rPr>
          <w:rFonts w:ascii="Times New Roman" w:hAnsi="Times New Roman" w:cs="Times New Roman"/>
          <w:color w:val="000000"/>
          <w:sz w:val="28"/>
        </w:rPr>
        <w:t>орындауға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қатысады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оқу</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жоспарына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және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оқу</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процесінің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кестесіне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сәйкес</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олардың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толық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көлемде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іске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асырылуын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қамтамасыз</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етеді</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w:t>
      </w:r>
      <w:proofErr w:type="gramStart"/>
      <w:r w:rsidRPr="0062089A">
        <w:rPr>
          <w:rFonts w:ascii="Times New Roman" w:hAnsi="Times New Roman" w:cs="Times New Roman"/>
          <w:color w:val="000000"/>
          <w:sz w:val="28"/>
        </w:rPr>
        <w:t>л</w:t>
      </w:r>
      <w:proofErr w:type="gramEnd"/>
      <w:r w:rsidRPr="0062089A">
        <w:rPr>
          <w:rFonts w:ascii="Times New Roman" w:hAnsi="Times New Roman" w:cs="Times New Roman"/>
          <w:color w:val="000000"/>
          <w:sz w:val="28"/>
        </w:rPr>
        <w:t>ім</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алушылардың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тәрбиеленушілердің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жеке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қабілеттерін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қызығушылықтарын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және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бейімділіктерін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зерделейді</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инклюзивті</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w:t>
      </w:r>
      <w:proofErr w:type="gramStart"/>
      <w:r w:rsidRPr="0062089A">
        <w:rPr>
          <w:rFonts w:ascii="Times New Roman" w:hAnsi="Times New Roman" w:cs="Times New Roman"/>
          <w:color w:val="000000"/>
          <w:sz w:val="28"/>
        </w:rPr>
        <w:t>л</w:t>
      </w:r>
      <w:proofErr w:type="gramEnd"/>
      <w:r w:rsidRPr="0062089A">
        <w:rPr>
          <w:rFonts w:ascii="Times New Roman" w:hAnsi="Times New Roman" w:cs="Times New Roman"/>
          <w:color w:val="000000"/>
          <w:sz w:val="28"/>
        </w:rPr>
        <w:t>ім</w:t>
      </w:r>
      <w:proofErr w:type="spellEnd"/>
      <w:r w:rsidRPr="0062089A">
        <w:rPr>
          <w:rFonts w:ascii="Times New Roman" w:hAnsi="Times New Roman" w:cs="Times New Roman"/>
          <w:color w:val="000000"/>
          <w:sz w:val="28"/>
        </w:rPr>
        <w:t xml:space="preserve"> беру </w:t>
      </w:r>
      <w:proofErr w:type="spellStart"/>
      <w:r w:rsidRPr="0062089A">
        <w:rPr>
          <w:rFonts w:ascii="Times New Roman" w:hAnsi="Times New Roman" w:cs="Times New Roman"/>
          <w:color w:val="000000"/>
          <w:sz w:val="28"/>
        </w:rPr>
        <w:t>үшін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жағдай</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жасайды</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ерекше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беру </w:t>
      </w:r>
      <w:proofErr w:type="spellStart"/>
      <w:r w:rsidRPr="0062089A">
        <w:rPr>
          <w:rFonts w:ascii="Times New Roman" w:hAnsi="Times New Roman" w:cs="Times New Roman"/>
          <w:color w:val="000000"/>
          <w:sz w:val="28"/>
        </w:rPr>
        <w:t>қажеттіліктері</w:t>
      </w:r>
      <w:proofErr w:type="spellEnd"/>
      <w:r w:rsidRPr="0062089A">
        <w:rPr>
          <w:rFonts w:ascii="Times New Roman" w:hAnsi="Times New Roman" w:cs="Times New Roman"/>
          <w:color w:val="000000"/>
          <w:sz w:val="28"/>
        </w:rPr>
        <w:t xml:space="preserve"> бар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алушының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жеке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қажеттіліктерін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ескере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отырып</w:t>
      </w:r>
      <w:proofErr w:type="spellEnd"/>
      <w:r w:rsidRPr="0062089A">
        <w:rPr>
          <w:rFonts w:ascii="Times New Roman" w:hAnsi="Times New Roman" w:cs="Times New Roman"/>
          <w:color w:val="000000"/>
          <w:sz w:val="28"/>
        </w:rPr>
        <w:t xml:space="preserve">, </w:t>
      </w:r>
      <w:proofErr w:type="spellStart"/>
      <w:proofErr w:type="gramStart"/>
      <w:r w:rsidRPr="0062089A">
        <w:rPr>
          <w:rFonts w:ascii="Times New Roman" w:hAnsi="Times New Roman" w:cs="Times New Roman"/>
          <w:color w:val="000000"/>
          <w:sz w:val="28"/>
        </w:rPr>
        <w:t>о</w:t>
      </w:r>
      <w:proofErr w:type="gramEnd"/>
      <w:r w:rsidRPr="0062089A">
        <w:rPr>
          <w:rFonts w:ascii="Times New Roman" w:hAnsi="Times New Roman" w:cs="Times New Roman"/>
          <w:color w:val="000000"/>
          <w:sz w:val="28"/>
        </w:rPr>
        <w:t>қу</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бағдарламаларын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бейімдейді</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арнайы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беру </w:t>
      </w:r>
      <w:proofErr w:type="spellStart"/>
      <w:r w:rsidRPr="0062089A">
        <w:rPr>
          <w:rFonts w:ascii="Times New Roman" w:hAnsi="Times New Roman" w:cs="Times New Roman"/>
          <w:color w:val="000000"/>
          <w:sz w:val="28"/>
        </w:rPr>
        <w:t>ұйымдарында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оқытылатын</w:t>
      </w:r>
      <w:proofErr w:type="spellEnd"/>
      <w:r w:rsidRPr="0062089A">
        <w:rPr>
          <w:rFonts w:ascii="Times New Roman" w:hAnsi="Times New Roman" w:cs="Times New Roman"/>
          <w:color w:val="000000"/>
          <w:sz w:val="28"/>
        </w:rPr>
        <w:t xml:space="preserve"> </w:t>
      </w:r>
      <w:proofErr w:type="spellStart"/>
      <w:proofErr w:type="gramStart"/>
      <w:r w:rsidRPr="0062089A">
        <w:rPr>
          <w:rFonts w:ascii="Times New Roman" w:hAnsi="Times New Roman" w:cs="Times New Roman"/>
          <w:color w:val="000000"/>
          <w:sz w:val="28"/>
        </w:rPr>
        <w:t>п</w:t>
      </w:r>
      <w:proofErr w:type="gramEnd"/>
      <w:r w:rsidRPr="0062089A">
        <w:rPr>
          <w:rFonts w:ascii="Times New Roman" w:hAnsi="Times New Roman" w:cs="Times New Roman"/>
          <w:color w:val="000000"/>
          <w:sz w:val="28"/>
        </w:rPr>
        <w:t>әннің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ерекшелігін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ескере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отырып</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дамудағы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ауытқуларды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барынша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еңсеруге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бағытталған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алушыларды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тәрбиеленушілерді</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оқыту</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және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тәрбиелеу</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бойынша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жұмысты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жүзеге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асырады</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интерактивті</w:t>
      </w:r>
      <w:proofErr w:type="spellEnd"/>
      <w:r w:rsidRPr="0062089A">
        <w:rPr>
          <w:rFonts w:ascii="Times New Roman" w:hAnsi="Times New Roman" w:cs="Times New Roman"/>
          <w:color w:val="000000"/>
          <w:sz w:val="28"/>
        </w:rPr>
        <w:t xml:space="preserve"> </w:t>
      </w:r>
      <w:proofErr w:type="spellStart"/>
      <w:proofErr w:type="gramStart"/>
      <w:r w:rsidRPr="0062089A">
        <w:rPr>
          <w:rFonts w:ascii="Times New Roman" w:hAnsi="Times New Roman" w:cs="Times New Roman"/>
          <w:color w:val="000000"/>
          <w:sz w:val="28"/>
        </w:rPr>
        <w:t>о</w:t>
      </w:r>
      <w:proofErr w:type="gramEnd"/>
      <w:r w:rsidRPr="0062089A">
        <w:rPr>
          <w:rFonts w:ascii="Times New Roman" w:hAnsi="Times New Roman" w:cs="Times New Roman"/>
          <w:color w:val="000000"/>
          <w:sz w:val="28"/>
        </w:rPr>
        <w:t>қу</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материалдары</w:t>
      </w:r>
      <w:proofErr w:type="spellEnd"/>
      <w:r w:rsidRPr="0062089A">
        <w:rPr>
          <w:rFonts w:ascii="Times New Roman" w:hAnsi="Times New Roman" w:cs="Times New Roman"/>
          <w:color w:val="000000"/>
          <w:sz w:val="28"/>
        </w:rPr>
        <w:t xml:space="preserve"> </w:t>
      </w:r>
      <w:proofErr w:type="gramStart"/>
      <w:r w:rsidRPr="0062089A">
        <w:rPr>
          <w:rFonts w:ascii="Times New Roman" w:hAnsi="Times New Roman" w:cs="Times New Roman"/>
          <w:color w:val="000000"/>
          <w:sz w:val="28"/>
        </w:rPr>
        <w:t>мен</w:t>
      </w:r>
      <w:proofErr w:type="gram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цифрлық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беру </w:t>
      </w:r>
      <w:proofErr w:type="spellStart"/>
      <w:r w:rsidRPr="0062089A">
        <w:rPr>
          <w:rFonts w:ascii="Times New Roman" w:hAnsi="Times New Roman" w:cs="Times New Roman"/>
          <w:color w:val="000000"/>
          <w:sz w:val="28"/>
        </w:rPr>
        <w:t>ресурстарын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пайдалана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отырып</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қашықтықтан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оқыту</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режимінде</w:t>
      </w:r>
      <w:proofErr w:type="spellEnd"/>
      <w:r w:rsidRPr="0062089A">
        <w:rPr>
          <w:rFonts w:ascii="Times New Roman" w:hAnsi="Times New Roman" w:cs="Times New Roman"/>
          <w:color w:val="000000"/>
          <w:sz w:val="28"/>
        </w:rPr>
        <w:t xml:space="preserve"> сабақтар ұйымдастырады;</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әдістемелі</w:t>
      </w:r>
      <w:proofErr w:type="gramStart"/>
      <w:r w:rsidRPr="0062089A">
        <w:rPr>
          <w:rFonts w:ascii="Times New Roman" w:hAnsi="Times New Roman" w:cs="Times New Roman"/>
          <w:color w:val="000000"/>
          <w:sz w:val="28"/>
        </w:rPr>
        <w:t>к б</w:t>
      </w:r>
      <w:proofErr w:type="gramEnd"/>
      <w:r w:rsidRPr="0062089A">
        <w:rPr>
          <w:rFonts w:ascii="Times New Roman" w:hAnsi="Times New Roman" w:cs="Times New Roman"/>
          <w:color w:val="000000"/>
          <w:sz w:val="28"/>
        </w:rPr>
        <w:t xml:space="preserve">ірлестіктердің, мұғалімдер қауымдастығының, </w:t>
      </w:r>
      <w:proofErr w:type="spellStart"/>
      <w:r w:rsidRPr="0062089A">
        <w:rPr>
          <w:rFonts w:ascii="Times New Roman" w:hAnsi="Times New Roman" w:cs="Times New Roman"/>
          <w:color w:val="000000"/>
          <w:sz w:val="28"/>
        </w:rPr>
        <w:t>әдістемелік</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педагогикалық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кеңестердің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желілік</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қоғамдастықтардың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отырыстарына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қатысады</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gramStart"/>
      <w:r w:rsidRPr="0062089A">
        <w:rPr>
          <w:rFonts w:ascii="Times New Roman" w:hAnsi="Times New Roman" w:cs="Times New Roman"/>
          <w:color w:val="000000"/>
          <w:sz w:val="28"/>
        </w:rPr>
        <w:t>ата-аналар</w:t>
      </w:r>
      <w:proofErr w:type="gramEnd"/>
      <w:r w:rsidRPr="0062089A">
        <w:rPr>
          <w:rFonts w:ascii="Times New Roman" w:hAnsi="Times New Roman" w:cs="Times New Roman"/>
          <w:color w:val="000000"/>
          <w:sz w:val="28"/>
        </w:rPr>
        <w:t>ға арналған педагогикалық консилиумдарға қатысады;</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proofErr w:type="gramStart"/>
      <w:r w:rsidRPr="0062089A">
        <w:rPr>
          <w:rFonts w:ascii="Times New Roman" w:hAnsi="Times New Roman" w:cs="Times New Roman"/>
          <w:color w:val="000000"/>
          <w:sz w:val="28"/>
        </w:rPr>
        <w:t>ата-аналар</w:t>
      </w:r>
      <w:proofErr w:type="gramEnd"/>
      <w:r w:rsidRPr="0062089A">
        <w:rPr>
          <w:rFonts w:ascii="Times New Roman" w:hAnsi="Times New Roman" w:cs="Times New Roman"/>
          <w:color w:val="000000"/>
          <w:sz w:val="28"/>
        </w:rPr>
        <w:t>ға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кеңес</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береді</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кәсіби</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құзыреттілікті</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арттырады</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еңбек қауіпсіздігі және еңбекті қорғау, өртке қарсы қорғ</w:t>
      </w:r>
      <w:proofErr w:type="gramStart"/>
      <w:r w:rsidRPr="0062089A">
        <w:rPr>
          <w:rFonts w:ascii="Times New Roman" w:hAnsi="Times New Roman" w:cs="Times New Roman"/>
          <w:color w:val="000000"/>
          <w:sz w:val="28"/>
        </w:rPr>
        <w:t>ау</w:t>
      </w:r>
      <w:proofErr w:type="gramEnd"/>
      <w:r w:rsidRPr="0062089A">
        <w:rPr>
          <w:rFonts w:ascii="Times New Roman" w:hAnsi="Times New Roman" w:cs="Times New Roman"/>
          <w:color w:val="000000"/>
          <w:sz w:val="28"/>
        </w:rPr>
        <w:t xml:space="preserve"> қағидаларын сақтайды;</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беру </w:t>
      </w:r>
      <w:proofErr w:type="spellStart"/>
      <w:r w:rsidRPr="0062089A">
        <w:rPr>
          <w:rFonts w:ascii="Times New Roman" w:hAnsi="Times New Roman" w:cs="Times New Roman"/>
          <w:color w:val="000000"/>
          <w:sz w:val="28"/>
        </w:rPr>
        <w:t>процесі</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кезеңінде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алушылардың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өмі</w:t>
      </w:r>
      <w:proofErr w:type="gramStart"/>
      <w:r w:rsidRPr="0062089A">
        <w:rPr>
          <w:rFonts w:ascii="Times New Roman" w:hAnsi="Times New Roman" w:cs="Times New Roman"/>
          <w:color w:val="000000"/>
          <w:sz w:val="28"/>
        </w:rPr>
        <w:t>р</w:t>
      </w:r>
      <w:proofErr w:type="gramEnd"/>
      <w:r w:rsidRPr="0062089A">
        <w:rPr>
          <w:rFonts w:ascii="Times New Roman" w:hAnsi="Times New Roman" w:cs="Times New Roman"/>
          <w:color w:val="000000"/>
          <w:sz w:val="28"/>
        </w:rPr>
        <w:t>і</w:t>
      </w:r>
      <w:proofErr w:type="spellEnd"/>
      <w:r w:rsidRPr="0062089A">
        <w:rPr>
          <w:rFonts w:ascii="Times New Roman" w:hAnsi="Times New Roman" w:cs="Times New Roman"/>
          <w:color w:val="000000"/>
          <w:sz w:val="28"/>
        </w:rPr>
        <w:t xml:space="preserve"> мен </w:t>
      </w:r>
      <w:proofErr w:type="spellStart"/>
      <w:r w:rsidRPr="0062089A">
        <w:rPr>
          <w:rFonts w:ascii="Times New Roman" w:hAnsi="Times New Roman" w:cs="Times New Roman"/>
          <w:color w:val="000000"/>
          <w:sz w:val="28"/>
        </w:rPr>
        <w:t>денсаулығын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қорғауды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қамтамасыз</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етеді</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ата-аналармен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немесе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олардың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орнындағы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адамдармен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ынтымақтастықты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жүзеге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асырады</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тізбесін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беру </w:t>
      </w:r>
      <w:proofErr w:type="spellStart"/>
      <w:r w:rsidRPr="0062089A">
        <w:rPr>
          <w:rFonts w:ascii="Times New Roman" w:hAnsi="Times New Roman" w:cs="Times New Roman"/>
          <w:color w:val="000000"/>
          <w:sz w:val="28"/>
        </w:rPr>
        <w:t>саласындағы</w:t>
      </w:r>
      <w:proofErr w:type="spellEnd"/>
      <w:r w:rsidRPr="0062089A">
        <w:rPr>
          <w:rFonts w:ascii="Times New Roman" w:hAnsi="Times New Roman" w:cs="Times New Roman"/>
          <w:color w:val="000000"/>
          <w:sz w:val="28"/>
        </w:rPr>
        <w:t xml:space="preserve"> </w:t>
      </w:r>
      <w:proofErr w:type="spellStart"/>
      <w:proofErr w:type="gramStart"/>
      <w:r w:rsidRPr="0062089A">
        <w:rPr>
          <w:rFonts w:ascii="Times New Roman" w:hAnsi="Times New Roman" w:cs="Times New Roman"/>
          <w:color w:val="000000"/>
          <w:sz w:val="28"/>
        </w:rPr>
        <w:t>у</w:t>
      </w:r>
      <w:proofErr w:type="gramEnd"/>
      <w:r w:rsidRPr="0062089A">
        <w:rPr>
          <w:rFonts w:ascii="Times New Roman" w:hAnsi="Times New Roman" w:cs="Times New Roman"/>
          <w:color w:val="000000"/>
          <w:sz w:val="28"/>
        </w:rPr>
        <w:t>әкілетті</w:t>
      </w:r>
      <w:proofErr w:type="spellEnd"/>
      <w:r w:rsidRPr="0062089A">
        <w:rPr>
          <w:rFonts w:ascii="Times New Roman" w:hAnsi="Times New Roman" w:cs="Times New Roman"/>
          <w:color w:val="000000"/>
          <w:sz w:val="28"/>
        </w:rPr>
        <w:t xml:space="preserve"> орган </w:t>
      </w:r>
      <w:proofErr w:type="spellStart"/>
      <w:r w:rsidRPr="0062089A">
        <w:rPr>
          <w:rFonts w:ascii="Times New Roman" w:hAnsi="Times New Roman" w:cs="Times New Roman"/>
          <w:color w:val="000000"/>
          <w:sz w:val="28"/>
        </w:rPr>
        <w:t>бекіткен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құжаттарды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толтырады</w:t>
      </w:r>
      <w:proofErr w:type="spellEnd"/>
      <w:r w:rsidRPr="0062089A">
        <w:rPr>
          <w:rFonts w:ascii="Times New Roman" w:hAnsi="Times New Roman" w:cs="Times New Roman"/>
          <w:color w:val="000000"/>
          <w:sz w:val="28"/>
        </w:rPr>
        <w:t>;</w:t>
      </w:r>
    </w:p>
    <w:p w:rsidR="005137F9" w:rsidRDefault="0062089A" w:rsidP="0062089A">
      <w:pPr>
        <w:shd w:val="clear" w:color="auto" w:fill="FFFFFF"/>
        <w:jc w:val="left"/>
        <w:rPr>
          <w:rFonts w:ascii="Times New Roman"/>
          <w:color w:val="000000"/>
          <w:sz w:val="28"/>
          <w:lang w:val="kk-KZ"/>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білім</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алушылар</w:t>
      </w:r>
      <w:proofErr w:type="spellEnd"/>
      <w:r w:rsidRPr="0062089A">
        <w:rPr>
          <w:rFonts w:ascii="Times New Roman" w:hAnsi="Times New Roman" w:cs="Times New Roman"/>
          <w:color w:val="000000"/>
          <w:sz w:val="28"/>
        </w:rPr>
        <w:t xml:space="preserve"> мен </w:t>
      </w:r>
      <w:proofErr w:type="spellStart"/>
      <w:r w:rsidRPr="0062089A">
        <w:rPr>
          <w:rFonts w:ascii="Times New Roman" w:hAnsi="Times New Roman" w:cs="Times New Roman"/>
          <w:color w:val="000000"/>
          <w:sz w:val="28"/>
        </w:rPr>
        <w:t>тәрбиеленушілер</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арасында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сыбайлас</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жемқ</w:t>
      </w:r>
      <w:proofErr w:type="gramStart"/>
      <w:r w:rsidRPr="0062089A">
        <w:rPr>
          <w:rFonts w:ascii="Times New Roman" w:hAnsi="Times New Roman" w:cs="Times New Roman"/>
          <w:color w:val="000000"/>
          <w:sz w:val="28"/>
        </w:rPr>
        <w:t>орлы</w:t>
      </w:r>
      <w:proofErr w:type="gramEnd"/>
      <w:r w:rsidRPr="0062089A">
        <w:rPr>
          <w:rFonts w:ascii="Times New Roman" w:hAnsi="Times New Roman" w:cs="Times New Roman"/>
          <w:color w:val="000000"/>
          <w:sz w:val="28"/>
        </w:rPr>
        <w:t>ққа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қарсы</w:t>
      </w:r>
      <w:proofErr w:type="spellEnd"/>
      <w:r w:rsidRPr="0062089A">
        <w:rPr>
          <w:rFonts w:ascii="Times New Roman" w:hAnsi="Times New Roman" w:cs="Times New Roman"/>
          <w:color w:val="000000"/>
          <w:sz w:val="28"/>
        </w:rPr>
        <w:t xml:space="preserve"> мәдениетті, </w:t>
      </w:r>
      <w:proofErr w:type="spellStart"/>
      <w:r w:rsidRPr="0062089A">
        <w:rPr>
          <w:rFonts w:ascii="Times New Roman" w:hAnsi="Times New Roman" w:cs="Times New Roman"/>
          <w:color w:val="000000"/>
          <w:sz w:val="28"/>
        </w:rPr>
        <w:t>Академиялық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адалдық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қағидаттарын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бойына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сіңіреді</w:t>
      </w:r>
      <w:proofErr w:type="spellEnd"/>
      <w:r w:rsidRPr="004811FF">
        <w:rPr>
          <w:rFonts w:ascii="Times New Roman"/>
          <w:color w:val="000000"/>
          <w:sz w:val="28"/>
        </w:rPr>
        <w:t>.</w:t>
      </w:r>
    </w:p>
    <w:p w:rsidR="0062089A" w:rsidRPr="0062089A" w:rsidRDefault="0062089A" w:rsidP="0062089A">
      <w:pPr>
        <w:rPr>
          <w:rFonts w:ascii="Times New Roman" w:hAnsi="Times New Roman" w:cs="Times New Roman"/>
          <w:lang w:val="kk-KZ"/>
        </w:rPr>
      </w:pPr>
      <w:r w:rsidRPr="0062089A">
        <w:rPr>
          <w:rFonts w:ascii="Times New Roman" w:hAnsi="Times New Roman" w:cs="Times New Roman"/>
          <w:color w:val="000000"/>
          <w:sz w:val="28"/>
          <w:lang w:val="kk-KZ"/>
        </w:rPr>
        <w:t>Білуге тиіс: 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62089A" w:rsidRPr="00712F6B" w:rsidRDefault="0062089A" w:rsidP="0062089A">
      <w:pPr>
        <w:rPr>
          <w:rFonts w:ascii="Times New Roman" w:hAnsi="Times New Roman" w:cs="Times New Roman"/>
          <w:lang w:val="kk-KZ"/>
        </w:rPr>
      </w:pPr>
      <w:r w:rsidRPr="0062089A">
        <w:rPr>
          <w:rFonts w:ascii="Times New Roman" w:hAnsi="Times New Roman" w:cs="Times New Roman"/>
          <w:color w:val="000000"/>
          <w:sz w:val="28"/>
          <w:lang w:val="kk-KZ"/>
        </w:rPr>
        <w:t xml:space="preserve">      </w:t>
      </w:r>
      <w:r w:rsidRPr="00712F6B">
        <w:rPr>
          <w:rFonts w:ascii="Times New Roman" w:hAnsi="Times New Roman" w:cs="Times New Roman"/>
          <w:color w:val="000000"/>
          <w:sz w:val="28"/>
          <w:lang w:val="kk-KZ"/>
        </w:rPr>
        <w:t>оқу пәнінің мазмұны, оқу-тәрбие процесі, оқыту және бағалау әдістемесі;</w:t>
      </w:r>
    </w:p>
    <w:p w:rsidR="0062089A" w:rsidRPr="0062089A" w:rsidRDefault="0062089A" w:rsidP="0062089A">
      <w:pPr>
        <w:rPr>
          <w:rFonts w:ascii="Times New Roman" w:hAnsi="Times New Roman" w:cs="Times New Roman"/>
        </w:rPr>
      </w:pPr>
      <w:r w:rsidRPr="00712F6B">
        <w:rPr>
          <w:rFonts w:ascii="Times New Roman" w:hAnsi="Times New Roman" w:cs="Times New Roman"/>
          <w:color w:val="000000"/>
          <w:sz w:val="28"/>
          <w:lang w:val="kk-KZ"/>
        </w:rPr>
        <w:lastRenderedPageBreak/>
        <w:t xml:space="preserve">      </w:t>
      </w:r>
      <w:r w:rsidRPr="0062089A">
        <w:rPr>
          <w:rFonts w:ascii="Times New Roman" w:hAnsi="Times New Roman" w:cs="Times New Roman"/>
          <w:color w:val="000000"/>
          <w:sz w:val="28"/>
        </w:rPr>
        <w:t>педагогика мен психология;</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gramStart"/>
      <w:r w:rsidRPr="0062089A">
        <w:rPr>
          <w:rFonts w:ascii="Times New Roman" w:hAnsi="Times New Roman" w:cs="Times New Roman"/>
          <w:color w:val="000000"/>
          <w:sz w:val="28"/>
        </w:rPr>
        <w:t>п</w:t>
      </w:r>
      <w:proofErr w:type="gramEnd"/>
      <w:r w:rsidRPr="0062089A">
        <w:rPr>
          <w:rFonts w:ascii="Times New Roman" w:hAnsi="Times New Roman" w:cs="Times New Roman"/>
          <w:color w:val="000000"/>
          <w:sz w:val="28"/>
        </w:rPr>
        <w:t>әнді оқыту әдістемесі, тәрбие жұмысы, оқыту құралдары және олардың дидактикалық мүмкіндіктері;</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педагогикалық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этиканың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нормалары</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медиация </w:t>
      </w:r>
      <w:proofErr w:type="spellStart"/>
      <w:r w:rsidRPr="0062089A">
        <w:rPr>
          <w:rFonts w:ascii="Times New Roman" w:hAnsi="Times New Roman" w:cs="Times New Roman"/>
          <w:color w:val="000000"/>
          <w:sz w:val="28"/>
        </w:rPr>
        <w:t>техникасы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жә</w:t>
      </w:r>
      <w:proofErr w:type="gramStart"/>
      <w:r w:rsidRPr="0062089A">
        <w:rPr>
          <w:rFonts w:ascii="Times New Roman" w:hAnsi="Times New Roman" w:cs="Times New Roman"/>
          <w:color w:val="000000"/>
          <w:sz w:val="28"/>
        </w:rPr>
        <w:t>не</w:t>
      </w:r>
      <w:proofErr w:type="spellEnd"/>
      <w:proofErr w:type="gram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қақтығыстарды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шешу</w:t>
      </w:r>
      <w:proofErr w:type="spellEnd"/>
      <w:r w:rsidRPr="0062089A">
        <w:rPr>
          <w:rFonts w:ascii="Times New Roman" w:hAnsi="Times New Roman" w:cs="Times New Roman"/>
          <w:color w:val="000000"/>
          <w:sz w:val="28"/>
        </w:rPr>
        <w:t xml:space="preserve"> мүмкіндігі;</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оқу</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кабинеттері</w:t>
      </w:r>
      <w:proofErr w:type="spellEnd"/>
      <w:r w:rsidRPr="0062089A">
        <w:rPr>
          <w:rFonts w:ascii="Times New Roman" w:hAnsi="Times New Roman" w:cs="Times New Roman"/>
          <w:color w:val="000000"/>
          <w:sz w:val="28"/>
        </w:rPr>
        <w:t xml:space="preserve"> мен </w:t>
      </w:r>
      <w:proofErr w:type="spellStart"/>
      <w:r w:rsidRPr="0062089A">
        <w:rPr>
          <w:rFonts w:ascii="Times New Roman" w:hAnsi="Times New Roman" w:cs="Times New Roman"/>
          <w:color w:val="000000"/>
          <w:sz w:val="28"/>
        </w:rPr>
        <w:t>қосалқы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үй-жайларды</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жабдық</w:t>
      </w:r>
      <w:proofErr w:type="gramStart"/>
      <w:r w:rsidRPr="0062089A">
        <w:rPr>
          <w:rFonts w:ascii="Times New Roman" w:hAnsi="Times New Roman" w:cs="Times New Roman"/>
          <w:color w:val="000000"/>
          <w:sz w:val="28"/>
        </w:rPr>
        <w:t>тау</w:t>
      </w:r>
      <w:proofErr w:type="gramEnd"/>
      <w:r w:rsidRPr="0062089A">
        <w:rPr>
          <w:rFonts w:ascii="Times New Roman" w:hAnsi="Times New Roman" w:cs="Times New Roman"/>
          <w:color w:val="000000"/>
          <w:sz w:val="28"/>
        </w:rPr>
        <w:t>ға</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қойылатын</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талаптар</w:t>
      </w:r>
      <w:proofErr w:type="spellEnd"/>
      <w:r w:rsidRPr="0062089A">
        <w:rPr>
          <w:rFonts w:ascii="Times New Roman" w:hAnsi="Times New Roman" w:cs="Times New Roman"/>
          <w:color w:val="000000"/>
          <w:sz w:val="28"/>
        </w:rPr>
        <w:t>;</w:t>
      </w:r>
    </w:p>
    <w:p w:rsidR="0062089A" w:rsidRPr="0062089A" w:rsidRDefault="0062089A" w:rsidP="0062089A">
      <w:pPr>
        <w:rPr>
          <w:rFonts w:ascii="Times New Roman" w:hAnsi="Times New Roman" w:cs="Times New Roman"/>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құқық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негіздері</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және</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еңбекті</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экономиканы</w:t>
      </w:r>
      <w:proofErr w:type="spellEnd"/>
      <w:r w:rsidRPr="0062089A">
        <w:rPr>
          <w:rFonts w:ascii="Times New Roman" w:hAnsi="Times New Roman" w:cs="Times New Roman"/>
          <w:color w:val="000000"/>
          <w:sz w:val="28"/>
        </w:rPr>
        <w:t xml:space="preserve"> ғылыми ұйымдастыру;</w:t>
      </w:r>
    </w:p>
    <w:p w:rsidR="0062089A" w:rsidRPr="0062089A" w:rsidRDefault="0062089A" w:rsidP="0062089A">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еңбек</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заңнамасының</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негіздері</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еңбек</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қауіпсіздігі</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және</w:t>
      </w:r>
      <w:proofErr w:type="spellEnd"/>
      <w:r w:rsidRPr="0062089A">
        <w:rPr>
          <w:rFonts w:ascii="Times New Roman" w:hAnsi="Times New Roman" w:cs="Times New Roman"/>
          <w:color w:val="000000"/>
          <w:sz w:val="28"/>
        </w:rPr>
        <w:t xml:space="preserve"> еңбекті қорғау, өртке қарсы қорғ</w:t>
      </w:r>
      <w:proofErr w:type="gramStart"/>
      <w:r w:rsidRPr="0062089A">
        <w:rPr>
          <w:rFonts w:ascii="Times New Roman" w:hAnsi="Times New Roman" w:cs="Times New Roman"/>
          <w:color w:val="000000"/>
          <w:sz w:val="28"/>
        </w:rPr>
        <w:t>ау</w:t>
      </w:r>
      <w:proofErr w:type="gramEnd"/>
      <w:r w:rsidRPr="0062089A">
        <w:rPr>
          <w:rFonts w:ascii="Times New Roman" w:hAnsi="Times New Roman" w:cs="Times New Roman"/>
          <w:color w:val="000000"/>
          <w:sz w:val="28"/>
        </w:rPr>
        <w:t xml:space="preserve"> қағидалары, </w:t>
      </w:r>
      <w:proofErr w:type="spellStart"/>
      <w:r w:rsidRPr="0062089A">
        <w:rPr>
          <w:rFonts w:ascii="Times New Roman" w:hAnsi="Times New Roman" w:cs="Times New Roman"/>
          <w:color w:val="000000"/>
          <w:sz w:val="28"/>
        </w:rPr>
        <w:t>санитариялық</w:t>
      </w:r>
      <w:proofErr w:type="spellEnd"/>
      <w:r w:rsidRPr="0062089A">
        <w:rPr>
          <w:rFonts w:ascii="Times New Roman" w:hAnsi="Times New Roman" w:cs="Times New Roman"/>
          <w:color w:val="000000"/>
          <w:sz w:val="28"/>
        </w:rPr>
        <w:t xml:space="preserve"> </w:t>
      </w:r>
      <w:proofErr w:type="spellStart"/>
      <w:r w:rsidRPr="0062089A">
        <w:rPr>
          <w:rFonts w:ascii="Times New Roman" w:hAnsi="Times New Roman" w:cs="Times New Roman"/>
          <w:color w:val="000000"/>
          <w:sz w:val="28"/>
        </w:rPr>
        <w:t>қағидалар</w:t>
      </w:r>
      <w:proofErr w:type="spellEnd"/>
      <w:r w:rsidRPr="0062089A">
        <w:rPr>
          <w:rFonts w:ascii="Times New Roman" w:hAnsi="Times New Roman" w:cs="Times New Roman"/>
          <w:color w:val="000000"/>
          <w:sz w:val="28"/>
        </w:rPr>
        <w:t xml:space="preserve"> мен </w:t>
      </w:r>
      <w:proofErr w:type="spellStart"/>
      <w:r w:rsidRPr="0062089A">
        <w:rPr>
          <w:rFonts w:ascii="Times New Roman" w:hAnsi="Times New Roman" w:cs="Times New Roman"/>
          <w:color w:val="000000"/>
          <w:sz w:val="28"/>
        </w:rPr>
        <w:t>нормалар</w:t>
      </w:r>
      <w:proofErr w:type="spellEnd"/>
      <w:r w:rsidRPr="0062089A">
        <w:rPr>
          <w:rFonts w:ascii="Times New Roman" w:hAnsi="Times New Roman" w:cs="Times New Roman"/>
          <w:color w:val="000000"/>
          <w:sz w:val="28"/>
        </w:rPr>
        <w:t>.</w:t>
      </w:r>
    </w:p>
    <w:p w:rsidR="005137F9" w:rsidRPr="00712F6B"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712F6B">
        <w:rPr>
          <w:rFonts w:ascii="Times New Roman" w:eastAsia="Times New Roman" w:hAnsi="Times New Roman" w:cs="Times New Roman"/>
          <w:color w:val="050505"/>
          <w:sz w:val="28"/>
          <w:szCs w:val="28"/>
          <w:lang w:val="kk-KZ" w:eastAsia="ru-RU"/>
        </w:rPr>
        <w:t>Еңбекке ақы төлеу мөлшері (</w:t>
      </w:r>
      <w:r w:rsidRPr="008E6E76">
        <w:rPr>
          <w:rFonts w:ascii="Times New Roman" w:eastAsia="Times New Roman" w:hAnsi="Times New Roman" w:cs="Times New Roman"/>
          <w:color w:val="050505"/>
          <w:sz w:val="28"/>
          <w:szCs w:val="28"/>
          <w:lang w:val="kk-KZ" w:eastAsia="ru-RU"/>
        </w:rPr>
        <w:t>145115</w:t>
      </w:r>
      <w:r w:rsidRPr="00712F6B">
        <w:rPr>
          <w:rFonts w:ascii="Times New Roman" w:eastAsia="Times New Roman" w:hAnsi="Times New Roman" w:cs="Times New Roman"/>
          <w:color w:val="050505"/>
          <w:sz w:val="28"/>
          <w:szCs w:val="28"/>
          <w:lang w:val="kk-KZ" w:eastAsia="ru-RU"/>
        </w:rPr>
        <w:t>-26</w:t>
      </w:r>
      <w:r w:rsidRPr="008E6E76">
        <w:rPr>
          <w:rFonts w:ascii="Times New Roman" w:eastAsia="Times New Roman" w:hAnsi="Times New Roman" w:cs="Times New Roman"/>
          <w:color w:val="050505"/>
          <w:sz w:val="28"/>
          <w:szCs w:val="28"/>
          <w:lang w:val="kk-KZ" w:eastAsia="ru-RU"/>
        </w:rPr>
        <w:t>1000</w:t>
      </w:r>
      <w:r w:rsidRPr="00712F6B">
        <w:rPr>
          <w:rFonts w:ascii="Times New Roman" w:eastAsia="Times New Roman" w:hAnsi="Times New Roman" w:cs="Times New Roman"/>
          <w:color w:val="050505"/>
          <w:sz w:val="28"/>
          <w:szCs w:val="28"/>
          <w:lang w:val="kk-KZ" w:eastAsia="ru-RU"/>
        </w:rPr>
        <w:t xml:space="preserve"> т)</w:t>
      </w:r>
    </w:p>
    <w:p w:rsidR="009A3CA7" w:rsidRDefault="005137F9" w:rsidP="009A3CA7">
      <w:pPr>
        <w:rPr>
          <w:rFonts w:ascii="Times New Roman"/>
          <w:color w:val="000000"/>
          <w:sz w:val="28"/>
          <w:lang w:val="kk-KZ"/>
        </w:rPr>
      </w:pPr>
      <w:r w:rsidRPr="00712F6B">
        <w:rPr>
          <w:rFonts w:ascii="Times New Roman" w:eastAsia="Times New Roman" w:hAnsi="Times New Roman" w:cs="Times New Roman"/>
          <w:color w:val="050505"/>
          <w:sz w:val="28"/>
          <w:szCs w:val="28"/>
          <w:lang w:val="kk-KZ" w:eastAsia="ru-RU"/>
        </w:rPr>
        <w:t>3. Кандидатқа қойылатын біліктілік талаптары</w:t>
      </w:r>
      <w:r w:rsidR="009A3CA7">
        <w:rPr>
          <w:rFonts w:ascii="Times New Roman"/>
          <w:color w:val="000000"/>
          <w:sz w:val="28"/>
          <w:lang w:val="kk-KZ"/>
        </w:rPr>
        <w:t>:</w:t>
      </w:r>
    </w:p>
    <w:p w:rsidR="009A3CA7" w:rsidRPr="009A3CA7" w:rsidRDefault="009A3CA7" w:rsidP="009A3CA7">
      <w:pPr>
        <w:rPr>
          <w:rFonts w:ascii="Times New Roman" w:hAnsi="Times New Roman" w:cs="Times New Roman"/>
          <w:lang w:val="kk-KZ"/>
        </w:rPr>
      </w:pPr>
      <w:r w:rsidRPr="009A3CA7">
        <w:rPr>
          <w:rFonts w:ascii="Times New Roman"/>
          <w:color w:val="000000"/>
          <w:sz w:val="28"/>
          <w:lang w:val="kk-KZ"/>
        </w:rPr>
        <w:t>     </w:t>
      </w:r>
      <w:r w:rsidRPr="009A3CA7">
        <w:rPr>
          <w:rFonts w:ascii="Times New Roman"/>
          <w:color w:val="000000"/>
          <w:sz w:val="28"/>
          <w:lang w:val="kk-KZ"/>
        </w:rPr>
        <w:t xml:space="preserve"> </w:t>
      </w:r>
      <w:r w:rsidRPr="009A3CA7">
        <w:rPr>
          <w:rFonts w:ascii="Times New Roman" w:hAnsi="Times New Roman" w:cs="Times New Roman"/>
          <w:color w:val="000000"/>
          <w:sz w:val="28"/>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w:t>
      </w:r>
    </w:p>
    <w:p w:rsidR="009A3CA7" w:rsidRPr="00712F6B" w:rsidRDefault="009A3CA7" w:rsidP="009A3CA7">
      <w:pPr>
        <w:rPr>
          <w:rFonts w:ascii="Times New Roman" w:hAnsi="Times New Roman" w:cs="Times New Roman"/>
          <w:lang w:val="kk-KZ"/>
        </w:rPr>
      </w:pPr>
      <w:r w:rsidRPr="009A3CA7">
        <w:rPr>
          <w:rFonts w:ascii="Times New Roman" w:hAnsi="Times New Roman" w:cs="Times New Roman"/>
          <w:color w:val="000000"/>
          <w:sz w:val="28"/>
          <w:lang w:val="kk-KZ"/>
        </w:rPr>
        <w:t xml:space="preserve">      </w:t>
      </w:r>
      <w:r w:rsidRPr="00712F6B">
        <w:rPr>
          <w:rFonts w:ascii="Times New Roman" w:hAnsi="Times New Roman" w:cs="Times New Roman"/>
          <w:color w:val="000000"/>
          <w:sz w:val="28"/>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9A3CA7" w:rsidRPr="00712F6B" w:rsidRDefault="009A3CA7" w:rsidP="009A3CA7">
      <w:pPr>
        <w:rPr>
          <w:lang w:val="kk-KZ"/>
        </w:rPr>
      </w:pPr>
      <w:r w:rsidRPr="00712F6B">
        <w:rPr>
          <w:rFonts w:ascii="Times New Roman" w:hAnsi="Times New Roman" w:cs="Times New Roman"/>
          <w:color w:val="000000"/>
          <w:sz w:val="28"/>
          <w:lang w:val="kk-KZ"/>
        </w:rPr>
        <w:t>      және (немесе) біліктілігінің жоғары деңгейі болған жағдайда педагог-шебер үшін педагогикалық жұмыс өтілі – 5 жыл</w:t>
      </w:r>
      <w:r w:rsidRPr="00712F6B">
        <w:rPr>
          <w:rFonts w:ascii="Times New Roman"/>
          <w:color w:val="000000"/>
          <w:sz w:val="28"/>
          <w:lang w:val="kk-KZ"/>
        </w:rPr>
        <w:t>.</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712F6B">
        <w:rPr>
          <w:rFonts w:ascii="Times New Roman" w:eastAsia="Times New Roman" w:hAnsi="Times New Roman" w:cs="Times New Roman"/>
          <w:color w:val="050505"/>
          <w:sz w:val="28"/>
          <w:szCs w:val="28"/>
          <w:lang w:val="kk-KZ" w:eastAsia="ru-RU"/>
        </w:rPr>
        <w:t xml:space="preserve">Тиісті бейін бос тұрған орнының пәніне қарай анықталады. – </w:t>
      </w:r>
      <w:r w:rsidR="008A3FD5" w:rsidRPr="008E6E76">
        <w:rPr>
          <w:rFonts w:ascii="Times New Roman" w:eastAsia="Times New Roman" w:hAnsi="Times New Roman" w:cs="Times New Roman"/>
          <w:color w:val="050505"/>
          <w:sz w:val="28"/>
          <w:szCs w:val="28"/>
          <w:lang w:val="kk-KZ" w:eastAsia="ru-RU"/>
        </w:rPr>
        <w:t>математика</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5. </w:t>
      </w:r>
      <w:r w:rsidR="009A3CA7">
        <w:rPr>
          <w:rFonts w:ascii="Times New Roman" w:eastAsia="Times New Roman" w:hAnsi="Times New Roman" w:cs="Times New Roman"/>
          <w:color w:val="050505"/>
          <w:sz w:val="28"/>
          <w:szCs w:val="28"/>
          <w:lang w:val="kk-KZ" w:eastAsia="ru-RU"/>
        </w:rPr>
        <w:t>Осы қағидалардың 66</w:t>
      </w:r>
      <w:r w:rsidR="00791EF7" w:rsidRPr="008E6E76">
        <w:rPr>
          <w:rFonts w:ascii="Times New Roman" w:eastAsia="Times New Roman" w:hAnsi="Times New Roman" w:cs="Times New Roman"/>
          <w:color w:val="050505"/>
          <w:sz w:val="28"/>
          <w:szCs w:val="28"/>
          <w:lang w:val="kk-KZ" w:eastAsia="ru-RU"/>
        </w:rPr>
        <w:t xml:space="preserve"> тармағында көсетілген қажетті құжаттар тізбесі</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5137F9" w:rsidRPr="0062089A"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eastAsia="Times New Roman" w:hAnsi="Times New Roman" w:cs="Times New Roman"/>
          <w:color w:val="050505"/>
          <w:sz w:val="28"/>
          <w:szCs w:val="28"/>
          <w:lang w:val="kk-KZ" w:eastAsia="ru-RU"/>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5137F9" w:rsidRPr="0062089A"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eastAsia="Times New Roman" w:hAnsi="Times New Roman" w:cs="Times New Roman"/>
          <w:color w:val="050505"/>
          <w:sz w:val="28"/>
          <w:szCs w:val="28"/>
          <w:lang w:val="kk-KZ" w:eastAsia="ru-RU"/>
        </w:rPr>
        <w:t xml:space="preserve">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w:t>
      </w:r>
      <w:r w:rsidRPr="0062089A">
        <w:rPr>
          <w:rFonts w:ascii="Times New Roman" w:eastAsia="Times New Roman" w:hAnsi="Times New Roman" w:cs="Times New Roman"/>
          <w:color w:val="050505"/>
          <w:sz w:val="28"/>
          <w:szCs w:val="28"/>
          <w:lang w:val="kk-KZ" w:eastAsia="ru-RU"/>
        </w:rPr>
        <w:lastRenderedPageBreak/>
        <w:t>бұзу туралы мәліметтер анықталған жағдайда, педагог конкурстың кез келген кезеңінде шеттетіледі.</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eastAsia="Times New Roman" w:hAnsi="Times New Roman" w:cs="Times New Roman"/>
          <w:color w:val="050505"/>
          <w:sz w:val="28"/>
          <w:szCs w:val="28"/>
          <w:lang w:val="kk-KZ" w:eastAsia="ru-RU"/>
        </w:rPr>
        <w:t>6. тұрақты</w:t>
      </w:r>
    </w:p>
    <w:p w:rsidR="00791EF7" w:rsidRPr="008E6E76" w:rsidRDefault="00791EF7"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Конкурстың ереженің </w:t>
      </w:r>
      <w:r w:rsidR="009A3CA7">
        <w:rPr>
          <w:rFonts w:ascii="Times New Roman" w:eastAsia="Times New Roman" w:hAnsi="Times New Roman" w:cs="Times New Roman"/>
          <w:color w:val="050505"/>
          <w:sz w:val="28"/>
          <w:szCs w:val="28"/>
          <w:lang w:val="kk-KZ" w:eastAsia="ru-RU"/>
        </w:rPr>
        <w:t>66</w:t>
      </w:r>
      <w:r w:rsidRPr="008E6E76">
        <w:rPr>
          <w:rFonts w:ascii="Times New Roman" w:eastAsia="Times New Roman" w:hAnsi="Times New Roman" w:cs="Times New Roman"/>
          <w:color w:val="050505"/>
          <w:sz w:val="28"/>
          <w:szCs w:val="28"/>
          <w:lang w:val="kk-KZ" w:eastAsia="ru-RU"/>
        </w:rPr>
        <w:t xml:space="preserve"> тармағына сәйкес конкурсқа қатысуға ниет білдірген адам хабарландыруда көрсетілген </w:t>
      </w:r>
      <w:r w:rsidR="00796910" w:rsidRPr="008E6E76">
        <w:rPr>
          <w:rFonts w:ascii="Times New Roman" w:eastAsia="Times New Roman" w:hAnsi="Times New Roman" w:cs="Times New Roman"/>
          <w:color w:val="050505"/>
          <w:sz w:val="28"/>
          <w:szCs w:val="28"/>
          <w:lang w:val="kk-KZ" w:eastAsia="ru-RU"/>
        </w:rPr>
        <w:t>құжаттарды қабылдау мерзімінде келесі құжаттарды электрондық немесе қағаз түрінде жолдайды:</w:t>
      </w:r>
      <w:r w:rsidRPr="008E6E76">
        <w:rPr>
          <w:rFonts w:ascii="Times New Roman" w:eastAsia="Times New Roman" w:hAnsi="Times New Roman" w:cs="Times New Roman"/>
          <w:color w:val="050505"/>
          <w:sz w:val="28"/>
          <w:szCs w:val="28"/>
          <w:lang w:val="kk-KZ" w:eastAsia="ru-RU"/>
        </w:rPr>
        <w:t xml:space="preserve"> </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2) жеке басын куәландыратын құжат не цифрлық құжаттар сервисінен алынған электронды құжат (идентификация үшін);</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91EF7" w:rsidRPr="008E6E76"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5) еңбек қызметін растайтын құжаттың көшірмесі (бар болса);</w:t>
      </w:r>
    </w:p>
    <w:p w:rsidR="00791EF7" w:rsidRPr="0062089A"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eastAsia="Times New Roman" w:hAnsi="Times New Roman" w:cs="Times New Roman"/>
          <w:color w:val="05050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91EF7" w:rsidRPr="0062089A"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62089A">
        <w:rPr>
          <w:rFonts w:ascii="Times New Roman" w:eastAsia="Times New Roman" w:hAnsi="Times New Roman" w:cs="Times New Roman"/>
          <w:color w:val="050505"/>
          <w:sz w:val="28"/>
          <w:szCs w:val="28"/>
          <w:lang w:val="kk-KZ" w:eastAsia="ru-RU"/>
        </w:rPr>
        <w:t>7) психоневрологиялық ұйымнан анықтама;</w:t>
      </w:r>
    </w:p>
    <w:p w:rsidR="00791EF7" w:rsidRPr="0062089A" w:rsidRDefault="00796910" w:rsidP="00791EF7">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8 )</w:t>
      </w:r>
      <w:r w:rsidR="00791EF7" w:rsidRPr="0062089A">
        <w:rPr>
          <w:rFonts w:ascii="Times New Roman" w:eastAsia="Times New Roman" w:hAnsi="Times New Roman" w:cs="Times New Roman"/>
          <w:color w:val="050505"/>
          <w:sz w:val="28"/>
          <w:szCs w:val="28"/>
          <w:lang w:val="kk-KZ" w:eastAsia="ru-RU"/>
        </w:rPr>
        <w:t>наркологиялық ұйымнан анықтама;</w:t>
      </w:r>
    </w:p>
    <w:p w:rsidR="00791EF7" w:rsidRPr="00712F6B"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712F6B">
        <w:rPr>
          <w:rFonts w:ascii="Times New Roman" w:eastAsia="Times New Roman" w:hAnsi="Times New Roman" w:cs="Times New Roman"/>
          <w:color w:val="050505"/>
          <w:sz w:val="28"/>
          <w:szCs w:val="28"/>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91EF7" w:rsidRPr="00712F6B" w:rsidRDefault="00791EF7" w:rsidP="00791EF7">
      <w:pPr>
        <w:shd w:val="clear" w:color="auto" w:fill="FFFFFF"/>
        <w:jc w:val="left"/>
        <w:rPr>
          <w:rFonts w:ascii="Times New Roman" w:eastAsia="Times New Roman" w:hAnsi="Times New Roman" w:cs="Times New Roman"/>
          <w:color w:val="050505"/>
          <w:sz w:val="28"/>
          <w:szCs w:val="28"/>
          <w:lang w:val="kk-KZ" w:eastAsia="ru-RU"/>
        </w:rPr>
      </w:pPr>
      <w:r w:rsidRPr="00712F6B">
        <w:rPr>
          <w:rFonts w:ascii="Times New Roman" w:eastAsia="Times New Roman" w:hAnsi="Times New Roman" w:cs="Times New Roman"/>
          <w:color w:val="050505"/>
          <w:sz w:val="28"/>
          <w:szCs w:val="28"/>
          <w:lang w:val="kk-KZ" w:eastAsia="ru-RU"/>
        </w:rPr>
        <w:t>10) 11-қосымшаға сәйкес нысан бойынша педагогтің бос немесе уақытша бос лауазымына кандидаттың толтырылған Бағалау парағы. /қоса тігіледі/</w:t>
      </w:r>
    </w:p>
    <w:p w:rsidR="00791EF7" w:rsidRPr="00712F6B" w:rsidRDefault="00796910"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11) Тәжірибесі жоқ кандидаттын бейнепрезентациясы (өзін өзі таныстыру) үзақтығы кемінде 10 минут, ең төменгі ажыратымдылығы – 720 х 480</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Конкурс </w:t>
      </w:r>
      <w:proofErr w:type="spellStart"/>
      <w:r w:rsidRPr="008E6E76">
        <w:rPr>
          <w:rFonts w:ascii="Times New Roman" w:eastAsia="Times New Roman" w:hAnsi="Times New Roman" w:cs="Times New Roman"/>
          <w:color w:val="050505"/>
          <w:sz w:val="28"/>
          <w:szCs w:val="28"/>
          <w:lang w:eastAsia="ru-RU"/>
        </w:rPr>
        <w:t>өткізілетін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орын</w:t>
      </w:r>
      <w:proofErr w:type="spellEnd"/>
      <w:r w:rsidRPr="008E6E76">
        <w:rPr>
          <w:rFonts w:ascii="Times New Roman" w:eastAsia="Times New Roman" w:hAnsi="Times New Roman" w:cs="Times New Roman"/>
          <w:color w:val="050505"/>
          <w:sz w:val="28"/>
          <w:szCs w:val="28"/>
          <w:lang w:eastAsia="ru-RU"/>
        </w:rPr>
        <w:t xml:space="preserve">: </w:t>
      </w:r>
      <w:r w:rsidR="008A3FD5" w:rsidRPr="008E6E76">
        <w:rPr>
          <w:rFonts w:ascii="Times New Roman" w:eastAsia="Times New Roman" w:hAnsi="Times New Roman" w:cs="Times New Roman"/>
          <w:color w:val="050505"/>
          <w:sz w:val="28"/>
          <w:szCs w:val="28"/>
          <w:lang w:val="kk-KZ" w:eastAsia="ru-RU"/>
        </w:rPr>
        <w:t>№14 М.Сапарбаев атындағы жалпы бі</w:t>
      </w:r>
      <w:proofErr w:type="gramStart"/>
      <w:r w:rsidR="008A3FD5" w:rsidRPr="008E6E76">
        <w:rPr>
          <w:rFonts w:ascii="Times New Roman" w:eastAsia="Times New Roman" w:hAnsi="Times New Roman" w:cs="Times New Roman"/>
          <w:color w:val="050505"/>
          <w:sz w:val="28"/>
          <w:szCs w:val="28"/>
          <w:lang w:val="kk-KZ" w:eastAsia="ru-RU"/>
        </w:rPr>
        <w:t>л</w:t>
      </w:r>
      <w:proofErr w:type="gramEnd"/>
      <w:r w:rsidR="008A3FD5" w:rsidRPr="008E6E76">
        <w:rPr>
          <w:rFonts w:ascii="Times New Roman" w:eastAsia="Times New Roman" w:hAnsi="Times New Roman" w:cs="Times New Roman"/>
          <w:color w:val="050505"/>
          <w:sz w:val="28"/>
          <w:szCs w:val="28"/>
          <w:lang w:val="kk-KZ" w:eastAsia="ru-RU"/>
        </w:rPr>
        <w:t>ім беретін мектебі</w:t>
      </w:r>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Түркістан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облысы</w:t>
      </w:r>
      <w:proofErr w:type="spellEnd"/>
      <w:r w:rsidRPr="008E6E76">
        <w:rPr>
          <w:rFonts w:ascii="Times New Roman" w:eastAsia="Times New Roman" w:hAnsi="Times New Roman" w:cs="Times New Roman"/>
          <w:color w:val="050505"/>
          <w:sz w:val="28"/>
          <w:szCs w:val="28"/>
          <w:lang w:eastAsia="ru-RU"/>
        </w:rPr>
        <w:t xml:space="preserve">, Сайрам </w:t>
      </w:r>
      <w:proofErr w:type="spellStart"/>
      <w:r w:rsidRPr="008E6E76">
        <w:rPr>
          <w:rFonts w:ascii="Times New Roman" w:eastAsia="Times New Roman" w:hAnsi="Times New Roman" w:cs="Times New Roman"/>
          <w:color w:val="050505"/>
          <w:sz w:val="28"/>
          <w:szCs w:val="28"/>
          <w:lang w:eastAsia="ru-RU"/>
        </w:rPr>
        <w:t>ауданы</w:t>
      </w:r>
      <w:proofErr w:type="spellEnd"/>
      <w:r w:rsidRPr="008E6E76">
        <w:rPr>
          <w:rFonts w:ascii="Times New Roman" w:eastAsia="Times New Roman" w:hAnsi="Times New Roman" w:cs="Times New Roman"/>
          <w:color w:val="050505"/>
          <w:sz w:val="28"/>
          <w:szCs w:val="28"/>
          <w:lang w:eastAsia="ru-RU"/>
        </w:rPr>
        <w:t xml:space="preserve">, </w:t>
      </w:r>
      <w:r w:rsidR="008A3FD5" w:rsidRPr="008E6E76">
        <w:rPr>
          <w:rFonts w:ascii="Times New Roman" w:eastAsia="Times New Roman" w:hAnsi="Times New Roman" w:cs="Times New Roman"/>
          <w:color w:val="050505"/>
          <w:sz w:val="28"/>
          <w:szCs w:val="28"/>
          <w:lang w:val="kk-KZ" w:eastAsia="ru-RU"/>
        </w:rPr>
        <w:t>Қарасу</w:t>
      </w:r>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ауылдық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округі</w:t>
      </w:r>
      <w:proofErr w:type="spellEnd"/>
      <w:r w:rsidRPr="008E6E76">
        <w:rPr>
          <w:rFonts w:ascii="Times New Roman" w:eastAsia="Times New Roman" w:hAnsi="Times New Roman" w:cs="Times New Roman"/>
          <w:color w:val="050505"/>
          <w:sz w:val="28"/>
          <w:szCs w:val="28"/>
          <w:lang w:eastAsia="ru-RU"/>
        </w:rPr>
        <w:t xml:space="preserve">, </w:t>
      </w:r>
      <w:r w:rsidR="008A3FD5" w:rsidRPr="008E6E76">
        <w:rPr>
          <w:rFonts w:ascii="Times New Roman" w:eastAsia="Times New Roman" w:hAnsi="Times New Roman" w:cs="Times New Roman"/>
          <w:color w:val="050505"/>
          <w:sz w:val="28"/>
          <w:szCs w:val="28"/>
          <w:lang w:val="kk-KZ" w:eastAsia="ru-RU"/>
        </w:rPr>
        <w:t>Қарасу</w:t>
      </w:r>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ауылы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Жібек</w:t>
      </w:r>
      <w:proofErr w:type="spellEnd"/>
      <w:r w:rsidRPr="008E6E76">
        <w:rPr>
          <w:rFonts w:ascii="Times New Roman" w:eastAsia="Times New Roman" w:hAnsi="Times New Roman" w:cs="Times New Roman"/>
          <w:color w:val="050505"/>
          <w:sz w:val="28"/>
          <w:szCs w:val="28"/>
          <w:lang w:eastAsia="ru-RU"/>
        </w:rPr>
        <w:t xml:space="preserve"> - </w:t>
      </w:r>
      <w:proofErr w:type="spellStart"/>
      <w:r w:rsidRPr="008E6E76">
        <w:rPr>
          <w:rFonts w:ascii="Times New Roman" w:eastAsia="Times New Roman" w:hAnsi="Times New Roman" w:cs="Times New Roman"/>
          <w:color w:val="050505"/>
          <w:sz w:val="28"/>
          <w:szCs w:val="28"/>
          <w:lang w:eastAsia="ru-RU"/>
        </w:rPr>
        <w:t>Жолы</w:t>
      </w:r>
      <w:proofErr w:type="spellEnd"/>
      <w:r w:rsidRPr="008E6E76">
        <w:rPr>
          <w:rFonts w:ascii="Times New Roman" w:eastAsia="Times New Roman" w:hAnsi="Times New Roman" w:cs="Times New Roman"/>
          <w:color w:val="050505"/>
          <w:sz w:val="28"/>
          <w:szCs w:val="28"/>
          <w:lang w:eastAsia="ru-RU"/>
        </w:rPr>
        <w:t xml:space="preserve"> көшесі, </w:t>
      </w:r>
      <w:r w:rsidR="008A3FD5" w:rsidRPr="008E6E76">
        <w:rPr>
          <w:rFonts w:ascii="Times New Roman" w:eastAsia="Times New Roman" w:hAnsi="Times New Roman" w:cs="Times New Roman"/>
          <w:color w:val="050505"/>
          <w:sz w:val="28"/>
          <w:szCs w:val="28"/>
          <w:lang w:val="kk-KZ" w:eastAsia="ru-RU"/>
        </w:rPr>
        <w:t>104</w:t>
      </w:r>
      <w:r w:rsidRPr="008E6E76">
        <w:rPr>
          <w:rFonts w:ascii="Times New Roman" w:eastAsia="Times New Roman" w:hAnsi="Times New Roman" w:cs="Times New Roman"/>
          <w:color w:val="050505"/>
          <w:sz w:val="28"/>
          <w:szCs w:val="28"/>
          <w:lang w:eastAsia="ru-RU"/>
        </w:rPr>
        <w:t xml:space="preserve"> ғимарат.</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Конкурс </w:t>
      </w:r>
      <w:proofErr w:type="spellStart"/>
      <w:r w:rsidRPr="008E6E76">
        <w:rPr>
          <w:rFonts w:ascii="Times New Roman" w:eastAsia="Times New Roman" w:hAnsi="Times New Roman" w:cs="Times New Roman"/>
          <w:color w:val="050505"/>
          <w:sz w:val="28"/>
          <w:szCs w:val="28"/>
          <w:lang w:eastAsia="ru-RU"/>
        </w:rPr>
        <w:t>өтетін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мерзі</w:t>
      </w:r>
      <w:proofErr w:type="gramStart"/>
      <w:r w:rsidRPr="008E6E76">
        <w:rPr>
          <w:rFonts w:ascii="Times New Roman" w:eastAsia="Times New Roman" w:hAnsi="Times New Roman" w:cs="Times New Roman"/>
          <w:color w:val="050505"/>
          <w:sz w:val="28"/>
          <w:szCs w:val="28"/>
          <w:lang w:eastAsia="ru-RU"/>
        </w:rPr>
        <w:t>м</w:t>
      </w:r>
      <w:proofErr w:type="gramEnd"/>
      <w:r w:rsidRPr="008E6E76">
        <w:rPr>
          <w:rFonts w:ascii="Times New Roman" w:eastAsia="Times New Roman" w:hAnsi="Times New Roman" w:cs="Times New Roman"/>
          <w:color w:val="050505"/>
          <w:sz w:val="28"/>
          <w:szCs w:val="28"/>
          <w:lang w:eastAsia="ru-RU"/>
        </w:rPr>
        <w:t>і</w:t>
      </w:r>
      <w:proofErr w:type="spellEnd"/>
      <w:r w:rsidRPr="008E6E76">
        <w:rPr>
          <w:rFonts w:ascii="Times New Roman" w:eastAsia="Times New Roman" w:hAnsi="Times New Roman" w:cs="Times New Roman"/>
          <w:color w:val="050505"/>
          <w:sz w:val="28"/>
          <w:szCs w:val="28"/>
          <w:lang w:eastAsia="ru-RU"/>
        </w:rPr>
        <w:t xml:space="preserve">: осы </w:t>
      </w:r>
      <w:proofErr w:type="spellStart"/>
      <w:r w:rsidRPr="008E6E76">
        <w:rPr>
          <w:rFonts w:ascii="Times New Roman" w:eastAsia="Times New Roman" w:hAnsi="Times New Roman" w:cs="Times New Roman"/>
          <w:color w:val="050505"/>
          <w:sz w:val="28"/>
          <w:szCs w:val="28"/>
          <w:lang w:eastAsia="ru-RU"/>
        </w:rPr>
        <w:t>хабарландыру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бастап</w:t>
      </w:r>
      <w:proofErr w:type="spellEnd"/>
      <w:r w:rsidRPr="008E6E76">
        <w:rPr>
          <w:rFonts w:ascii="Times New Roman" w:eastAsia="Times New Roman" w:hAnsi="Times New Roman" w:cs="Times New Roman"/>
          <w:color w:val="050505"/>
          <w:sz w:val="28"/>
          <w:szCs w:val="28"/>
          <w:lang w:eastAsia="ru-RU"/>
        </w:rPr>
        <w:t xml:space="preserve"> 7 </w:t>
      </w:r>
      <w:proofErr w:type="spellStart"/>
      <w:r w:rsidRPr="008E6E76">
        <w:rPr>
          <w:rFonts w:ascii="Times New Roman" w:eastAsia="Times New Roman" w:hAnsi="Times New Roman" w:cs="Times New Roman"/>
          <w:color w:val="050505"/>
          <w:sz w:val="28"/>
          <w:szCs w:val="28"/>
          <w:lang w:eastAsia="ru-RU"/>
        </w:rPr>
        <w:t>жұмыс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өткен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соң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белгілейді</w:t>
      </w:r>
      <w:proofErr w:type="spellEnd"/>
      <w:r w:rsidRPr="008E6E76">
        <w:rPr>
          <w:rFonts w:ascii="Times New Roman" w:eastAsia="Times New Roman" w:hAnsi="Times New Roman" w:cs="Times New Roman"/>
          <w:color w:val="050505"/>
          <w:sz w:val="28"/>
          <w:szCs w:val="28"/>
          <w:lang w:eastAsia="ru-RU"/>
        </w:rPr>
        <w:t>.</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proofErr w:type="spellStart"/>
      <w:r w:rsidRPr="008E6E76">
        <w:rPr>
          <w:rFonts w:ascii="Times New Roman" w:eastAsia="Times New Roman" w:hAnsi="Times New Roman" w:cs="Times New Roman"/>
          <w:color w:val="050505"/>
          <w:sz w:val="28"/>
          <w:szCs w:val="28"/>
          <w:lang w:eastAsia="ru-RU"/>
        </w:rPr>
        <w:t>Ниет</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білдірген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азаматтардан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құжаттар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соңғы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хабарландыру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w:t>
      </w:r>
      <w:proofErr w:type="gramStart"/>
      <w:r w:rsidRPr="008E6E76">
        <w:rPr>
          <w:rFonts w:ascii="Times New Roman" w:eastAsia="Times New Roman" w:hAnsi="Times New Roman" w:cs="Times New Roman"/>
          <w:color w:val="050505"/>
          <w:sz w:val="28"/>
          <w:szCs w:val="28"/>
          <w:lang w:eastAsia="ru-RU"/>
        </w:rPr>
        <w:t>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w:t>
      </w:r>
      <w:proofErr w:type="gramEnd"/>
      <w:r w:rsidRPr="008E6E76">
        <w:rPr>
          <w:rFonts w:ascii="Times New Roman" w:eastAsia="Times New Roman" w:hAnsi="Times New Roman" w:cs="Times New Roman"/>
          <w:color w:val="050505"/>
          <w:sz w:val="28"/>
          <w:szCs w:val="28"/>
          <w:lang w:eastAsia="ru-RU"/>
        </w:rPr>
        <w:t>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тілінде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жарияланғаннан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қабылданады</w:t>
      </w:r>
      <w:proofErr w:type="spellEnd"/>
      <w:r w:rsidRPr="008E6E76">
        <w:rPr>
          <w:rFonts w:ascii="Times New Roman" w:eastAsia="Times New Roman" w:hAnsi="Times New Roman" w:cs="Times New Roman"/>
          <w:color w:val="050505"/>
          <w:sz w:val="28"/>
          <w:szCs w:val="28"/>
          <w:lang w:eastAsia="ru-RU"/>
        </w:rPr>
        <w:t>.</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Құжаттарды қабылдау хабарландырудың </w:t>
      </w:r>
      <w:proofErr w:type="spellStart"/>
      <w:r w:rsidRPr="008E6E76">
        <w:rPr>
          <w:rFonts w:ascii="Times New Roman" w:eastAsia="Times New Roman" w:hAnsi="Times New Roman" w:cs="Times New Roman"/>
          <w:color w:val="050505"/>
          <w:sz w:val="28"/>
          <w:szCs w:val="28"/>
          <w:lang w:eastAsia="ru-RU"/>
        </w:rPr>
        <w:t>соңғы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бастап</w:t>
      </w:r>
      <w:proofErr w:type="spellEnd"/>
      <w:r w:rsidRPr="008E6E76">
        <w:rPr>
          <w:rFonts w:ascii="Times New Roman" w:eastAsia="Times New Roman" w:hAnsi="Times New Roman" w:cs="Times New Roman"/>
          <w:color w:val="050505"/>
          <w:sz w:val="28"/>
          <w:szCs w:val="28"/>
          <w:lang w:eastAsia="ru-RU"/>
        </w:rPr>
        <w:t xml:space="preserve"> 7 </w:t>
      </w:r>
      <w:proofErr w:type="spellStart"/>
      <w:r w:rsidRPr="008E6E76">
        <w:rPr>
          <w:rFonts w:ascii="Times New Roman" w:eastAsia="Times New Roman" w:hAnsi="Times New Roman" w:cs="Times New Roman"/>
          <w:color w:val="050505"/>
          <w:sz w:val="28"/>
          <w:szCs w:val="28"/>
          <w:lang w:eastAsia="ru-RU"/>
        </w:rPr>
        <w:t>жұмыс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ішінде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жүргізіледі</w:t>
      </w:r>
      <w:proofErr w:type="spellEnd"/>
      <w:r w:rsidRPr="008E6E76">
        <w:rPr>
          <w:rFonts w:ascii="Times New Roman" w:eastAsia="Times New Roman" w:hAnsi="Times New Roman" w:cs="Times New Roman"/>
          <w:color w:val="050505"/>
          <w:sz w:val="28"/>
          <w:szCs w:val="28"/>
          <w:lang w:eastAsia="ru-RU"/>
        </w:rPr>
        <w:t xml:space="preserve">. </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"Педагог </w:t>
      </w:r>
      <w:proofErr w:type="spellStart"/>
      <w:r w:rsidRPr="008E6E76">
        <w:rPr>
          <w:rFonts w:ascii="Times New Roman" w:eastAsia="Times New Roman" w:hAnsi="Times New Roman" w:cs="Times New Roman"/>
          <w:color w:val="050505"/>
          <w:sz w:val="28"/>
          <w:szCs w:val="28"/>
          <w:lang w:eastAsia="ru-RU"/>
        </w:rPr>
        <w:t>мәртебесі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proofErr w:type="gramStart"/>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З</w:t>
      </w:r>
      <w:proofErr w:type="gramEnd"/>
      <w:r w:rsidRPr="008E6E76">
        <w:rPr>
          <w:rFonts w:ascii="Times New Roman" w:eastAsia="Times New Roman" w:hAnsi="Times New Roman" w:cs="Times New Roman"/>
          <w:color w:val="050505"/>
          <w:sz w:val="28"/>
          <w:szCs w:val="28"/>
          <w:lang w:eastAsia="ru-RU"/>
        </w:rPr>
        <w:t>аңының</w:t>
      </w:r>
      <w:proofErr w:type="spellEnd"/>
      <w:r w:rsidRPr="008E6E76">
        <w:rPr>
          <w:rFonts w:ascii="Times New Roman" w:eastAsia="Times New Roman" w:hAnsi="Times New Roman" w:cs="Times New Roman"/>
          <w:color w:val="050505"/>
          <w:sz w:val="28"/>
          <w:szCs w:val="28"/>
          <w:lang w:eastAsia="ru-RU"/>
        </w:rPr>
        <w:t xml:space="preserve"> 11-бабында </w:t>
      </w:r>
      <w:proofErr w:type="spellStart"/>
      <w:r w:rsidRPr="008E6E76">
        <w:rPr>
          <w:rFonts w:ascii="Times New Roman" w:eastAsia="Times New Roman" w:hAnsi="Times New Roman" w:cs="Times New Roman"/>
          <w:color w:val="050505"/>
          <w:sz w:val="28"/>
          <w:szCs w:val="28"/>
          <w:lang w:eastAsia="ru-RU"/>
        </w:rPr>
        <w:t>көрсетілген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адамдар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конкурсқа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қатысуға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жіберілмейді</w:t>
      </w:r>
      <w:proofErr w:type="spellEnd"/>
      <w:r w:rsidRPr="008E6E76">
        <w:rPr>
          <w:rFonts w:ascii="Times New Roman" w:eastAsia="Times New Roman" w:hAnsi="Times New Roman" w:cs="Times New Roman"/>
          <w:color w:val="050505"/>
          <w:sz w:val="28"/>
          <w:szCs w:val="28"/>
          <w:lang w:eastAsia="ru-RU"/>
        </w:rPr>
        <w:t xml:space="preserve">. </w:t>
      </w:r>
    </w:p>
    <w:p w:rsidR="005137F9" w:rsidRPr="008E6E76" w:rsidRDefault="005137F9" w:rsidP="005137F9">
      <w:pPr>
        <w:shd w:val="clear" w:color="auto" w:fill="FFFFFF"/>
        <w:jc w:val="left"/>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eastAsia="ru-RU"/>
        </w:rPr>
        <w:t xml:space="preserve">Анықтама телефоны: 8(72531) </w:t>
      </w:r>
      <w:r w:rsidR="008A3FD5" w:rsidRPr="008E6E76">
        <w:rPr>
          <w:rFonts w:ascii="Times New Roman" w:eastAsia="Times New Roman" w:hAnsi="Times New Roman" w:cs="Times New Roman"/>
          <w:color w:val="050505"/>
          <w:sz w:val="28"/>
          <w:szCs w:val="28"/>
          <w:lang w:val="kk-KZ" w:eastAsia="ru-RU"/>
        </w:rPr>
        <w:t>30-368</w:t>
      </w:r>
    </w:p>
    <w:p w:rsidR="009F37F2" w:rsidRPr="008E6E76" w:rsidRDefault="009F37F2">
      <w:pPr>
        <w:rPr>
          <w:rFonts w:ascii="Times New Roman" w:hAnsi="Times New Roman" w:cs="Times New Roman"/>
          <w:sz w:val="28"/>
          <w:szCs w:val="28"/>
        </w:rPr>
      </w:pPr>
    </w:p>
    <w:sectPr w:rsidR="009F37F2" w:rsidRPr="008E6E76" w:rsidSect="008E6E7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5137F9"/>
    <w:rsid w:val="005137F9"/>
    <w:rsid w:val="0062089A"/>
    <w:rsid w:val="00712F6B"/>
    <w:rsid w:val="00773A7E"/>
    <w:rsid w:val="007900CC"/>
    <w:rsid w:val="00791EF7"/>
    <w:rsid w:val="00796910"/>
    <w:rsid w:val="008A3FD5"/>
    <w:rsid w:val="008E6E76"/>
    <w:rsid w:val="009A3CA7"/>
    <w:rsid w:val="009F37F2"/>
    <w:rsid w:val="00B90439"/>
    <w:rsid w:val="00EC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7F9"/>
    <w:rPr>
      <w:rFonts w:ascii="Tahoma" w:hAnsi="Tahoma" w:cs="Tahoma"/>
      <w:sz w:val="16"/>
      <w:szCs w:val="16"/>
    </w:rPr>
  </w:style>
  <w:style w:type="character" w:customStyle="1" w:styleId="a4">
    <w:name w:val="Текст выноски Знак"/>
    <w:basedOn w:val="a0"/>
    <w:link w:val="a3"/>
    <w:uiPriority w:val="99"/>
    <w:semiHidden/>
    <w:rsid w:val="005137F9"/>
    <w:rPr>
      <w:rFonts w:ascii="Tahoma" w:hAnsi="Tahoma" w:cs="Tahoma"/>
      <w:sz w:val="16"/>
      <w:szCs w:val="16"/>
    </w:rPr>
  </w:style>
  <w:style w:type="character" w:styleId="a5">
    <w:name w:val="Hyperlink"/>
    <w:basedOn w:val="a0"/>
    <w:uiPriority w:val="99"/>
    <w:unhideWhenUsed/>
    <w:rsid w:val="00513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3326">
      <w:bodyDiv w:val="1"/>
      <w:marLeft w:val="0"/>
      <w:marRight w:val="0"/>
      <w:marTop w:val="0"/>
      <w:marBottom w:val="0"/>
      <w:divBdr>
        <w:top w:val="none" w:sz="0" w:space="0" w:color="auto"/>
        <w:left w:val="none" w:sz="0" w:space="0" w:color="auto"/>
        <w:bottom w:val="none" w:sz="0" w:space="0" w:color="auto"/>
        <w:right w:val="none" w:sz="0" w:space="0" w:color="auto"/>
      </w:divBdr>
      <w:divsChild>
        <w:div w:id="1461997343">
          <w:marLeft w:val="0"/>
          <w:marRight w:val="0"/>
          <w:marTop w:val="0"/>
          <w:marBottom w:val="0"/>
          <w:divBdr>
            <w:top w:val="none" w:sz="0" w:space="0" w:color="auto"/>
            <w:left w:val="none" w:sz="0" w:space="0" w:color="auto"/>
            <w:bottom w:val="none" w:sz="0" w:space="0" w:color="auto"/>
            <w:right w:val="none" w:sz="0" w:space="0" w:color="auto"/>
          </w:divBdr>
        </w:div>
        <w:div w:id="507671294">
          <w:marLeft w:val="0"/>
          <w:marRight w:val="0"/>
          <w:marTop w:val="120"/>
          <w:marBottom w:val="0"/>
          <w:divBdr>
            <w:top w:val="none" w:sz="0" w:space="0" w:color="auto"/>
            <w:left w:val="none" w:sz="0" w:space="0" w:color="auto"/>
            <w:bottom w:val="none" w:sz="0" w:space="0" w:color="auto"/>
            <w:right w:val="none" w:sz="0" w:space="0" w:color="auto"/>
          </w:divBdr>
          <w:divsChild>
            <w:div w:id="2001616244">
              <w:marLeft w:val="0"/>
              <w:marRight w:val="0"/>
              <w:marTop w:val="0"/>
              <w:marBottom w:val="0"/>
              <w:divBdr>
                <w:top w:val="none" w:sz="0" w:space="0" w:color="auto"/>
                <w:left w:val="none" w:sz="0" w:space="0" w:color="auto"/>
                <w:bottom w:val="none" w:sz="0" w:space="0" w:color="auto"/>
                <w:right w:val="none" w:sz="0" w:space="0" w:color="auto"/>
              </w:divBdr>
            </w:div>
          </w:divsChild>
        </w:div>
        <w:div w:id="1592928862">
          <w:marLeft w:val="0"/>
          <w:marRight w:val="0"/>
          <w:marTop w:val="120"/>
          <w:marBottom w:val="0"/>
          <w:divBdr>
            <w:top w:val="none" w:sz="0" w:space="0" w:color="auto"/>
            <w:left w:val="none" w:sz="0" w:space="0" w:color="auto"/>
            <w:bottom w:val="none" w:sz="0" w:space="0" w:color="auto"/>
            <w:right w:val="none" w:sz="0" w:space="0" w:color="auto"/>
          </w:divBdr>
          <w:divsChild>
            <w:div w:id="828208706">
              <w:marLeft w:val="0"/>
              <w:marRight w:val="0"/>
              <w:marTop w:val="0"/>
              <w:marBottom w:val="0"/>
              <w:divBdr>
                <w:top w:val="none" w:sz="0" w:space="0" w:color="auto"/>
                <w:left w:val="none" w:sz="0" w:space="0" w:color="auto"/>
                <w:bottom w:val="none" w:sz="0" w:space="0" w:color="auto"/>
                <w:right w:val="none" w:sz="0" w:space="0" w:color="auto"/>
              </w:divBdr>
            </w:div>
          </w:divsChild>
        </w:div>
        <w:div w:id="377706186">
          <w:marLeft w:val="0"/>
          <w:marRight w:val="0"/>
          <w:marTop w:val="120"/>
          <w:marBottom w:val="0"/>
          <w:divBdr>
            <w:top w:val="none" w:sz="0" w:space="0" w:color="auto"/>
            <w:left w:val="none" w:sz="0" w:space="0" w:color="auto"/>
            <w:bottom w:val="none" w:sz="0" w:space="0" w:color="auto"/>
            <w:right w:val="none" w:sz="0" w:space="0" w:color="auto"/>
          </w:divBdr>
          <w:divsChild>
            <w:div w:id="1670131684">
              <w:marLeft w:val="0"/>
              <w:marRight w:val="0"/>
              <w:marTop w:val="0"/>
              <w:marBottom w:val="0"/>
              <w:divBdr>
                <w:top w:val="none" w:sz="0" w:space="0" w:color="auto"/>
                <w:left w:val="none" w:sz="0" w:space="0" w:color="auto"/>
                <w:bottom w:val="none" w:sz="0" w:space="0" w:color="auto"/>
                <w:right w:val="none" w:sz="0" w:space="0" w:color="auto"/>
              </w:divBdr>
            </w:div>
            <w:div w:id="1315573465">
              <w:marLeft w:val="0"/>
              <w:marRight w:val="0"/>
              <w:marTop w:val="0"/>
              <w:marBottom w:val="0"/>
              <w:divBdr>
                <w:top w:val="none" w:sz="0" w:space="0" w:color="auto"/>
                <w:left w:val="none" w:sz="0" w:space="0" w:color="auto"/>
                <w:bottom w:val="none" w:sz="0" w:space="0" w:color="auto"/>
                <w:right w:val="none" w:sz="0" w:space="0" w:color="auto"/>
              </w:divBdr>
            </w:div>
            <w:div w:id="429005288">
              <w:marLeft w:val="0"/>
              <w:marRight w:val="0"/>
              <w:marTop w:val="0"/>
              <w:marBottom w:val="0"/>
              <w:divBdr>
                <w:top w:val="none" w:sz="0" w:space="0" w:color="auto"/>
                <w:left w:val="none" w:sz="0" w:space="0" w:color="auto"/>
                <w:bottom w:val="none" w:sz="0" w:space="0" w:color="auto"/>
                <w:right w:val="none" w:sz="0" w:space="0" w:color="auto"/>
              </w:divBdr>
            </w:div>
            <w:div w:id="1536773503">
              <w:marLeft w:val="0"/>
              <w:marRight w:val="0"/>
              <w:marTop w:val="0"/>
              <w:marBottom w:val="0"/>
              <w:divBdr>
                <w:top w:val="none" w:sz="0" w:space="0" w:color="auto"/>
                <w:left w:val="none" w:sz="0" w:space="0" w:color="auto"/>
                <w:bottom w:val="none" w:sz="0" w:space="0" w:color="auto"/>
                <w:right w:val="none" w:sz="0" w:space="0" w:color="auto"/>
              </w:divBdr>
            </w:div>
            <w:div w:id="515924863">
              <w:marLeft w:val="0"/>
              <w:marRight w:val="0"/>
              <w:marTop w:val="0"/>
              <w:marBottom w:val="0"/>
              <w:divBdr>
                <w:top w:val="none" w:sz="0" w:space="0" w:color="auto"/>
                <w:left w:val="none" w:sz="0" w:space="0" w:color="auto"/>
                <w:bottom w:val="none" w:sz="0" w:space="0" w:color="auto"/>
                <w:right w:val="none" w:sz="0" w:space="0" w:color="auto"/>
              </w:divBdr>
            </w:div>
            <w:div w:id="885874184">
              <w:marLeft w:val="0"/>
              <w:marRight w:val="0"/>
              <w:marTop w:val="0"/>
              <w:marBottom w:val="0"/>
              <w:divBdr>
                <w:top w:val="none" w:sz="0" w:space="0" w:color="auto"/>
                <w:left w:val="none" w:sz="0" w:space="0" w:color="auto"/>
                <w:bottom w:val="none" w:sz="0" w:space="0" w:color="auto"/>
                <w:right w:val="none" w:sz="0" w:space="0" w:color="auto"/>
              </w:divBdr>
            </w:div>
            <w:div w:id="1977100096">
              <w:marLeft w:val="0"/>
              <w:marRight w:val="0"/>
              <w:marTop w:val="0"/>
              <w:marBottom w:val="0"/>
              <w:divBdr>
                <w:top w:val="none" w:sz="0" w:space="0" w:color="auto"/>
                <w:left w:val="none" w:sz="0" w:space="0" w:color="auto"/>
                <w:bottom w:val="none" w:sz="0" w:space="0" w:color="auto"/>
                <w:right w:val="none" w:sz="0" w:space="0" w:color="auto"/>
              </w:divBdr>
            </w:div>
            <w:div w:id="1610120377">
              <w:marLeft w:val="0"/>
              <w:marRight w:val="0"/>
              <w:marTop w:val="0"/>
              <w:marBottom w:val="0"/>
              <w:divBdr>
                <w:top w:val="none" w:sz="0" w:space="0" w:color="auto"/>
                <w:left w:val="none" w:sz="0" w:space="0" w:color="auto"/>
                <w:bottom w:val="none" w:sz="0" w:space="0" w:color="auto"/>
                <w:right w:val="none" w:sz="0" w:space="0" w:color="auto"/>
              </w:divBdr>
            </w:div>
            <w:div w:id="1706632620">
              <w:marLeft w:val="0"/>
              <w:marRight w:val="0"/>
              <w:marTop w:val="0"/>
              <w:marBottom w:val="0"/>
              <w:divBdr>
                <w:top w:val="none" w:sz="0" w:space="0" w:color="auto"/>
                <w:left w:val="none" w:sz="0" w:space="0" w:color="auto"/>
                <w:bottom w:val="none" w:sz="0" w:space="0" w:color="auto"/>
                <w:right w:val="none" w:sz="0" w:space="0" w:color="auto"/>
              </w:divBdr>
            </w:div>
            <w:div w:id="1376543810">
              <w:marLeft w:val="0"/>
              <w:marRight w:val="0"/>
              <w:marTop w:val="0"/>
              <w:marBottom w:val="0"/>
              <w:divBdr>
                <w:top w:val="none" w:sz="0" w:space="0" w:color="auto"/>
                <w:left w:val="none" w:sz="0" w:space="0" w:color="auto"/>
                <w:bottom w:val="none" w:sz="0" w:space="0" w:color="auto"/>
                <w:right w:val="none" w:sz="0" w:space="0" w:color="auto"/>
              </w:divBdr>
            </w:div>
            <w:div w:id="1843154310">
              <w:marLeft w:val="0"/>
              <w:marRight w:val="0"/>
              <w:marTop w:val="0"/>
              <w:marBottom w:val="0"/>
              <w:divBdr>
                <w:top w:val="none" w:sz="0" w:space="0" w:color="auto"/>
                <w:left w:val="none" w:sz="0" w:space="0" w:color="auto"/>
                <w:bottom w:val="none" w:sz="0" w:space="0" w:color="auto"/>
                <w:right w:val="none" w:sz="0" w:space="0" w:color="auto"/>
              </w:divBdr>
            </w:div>
            <w:div w:id="436566769">
              <w:marLeft w:val="0"/>
              <w:marRight w:val="0"/>
              <w:marTop w:val="0"/>
              <w:marBottom w:val="0"/>
              <w:divBdr>
                <w:top w:val="none" w:sz="0" w:space="0" w:color="auto"/>
                <w:left w:val="none" w:sz="0" w:space="0" w:color="auto"/>
                <w:bottom w:val="none" w:sz="0" w:space="0" w:color="auto"/>
                <w:right w:val="none" w:sz="0" w:space="0" w:color="auto"/>
              </w:divBdr>
            </w:div>
            <w:div w:id="588586719">
              <w:marLeft w:val="0"/>
              <w:marRight w:val="0"/>
              <w:marTop w:val="0"/>
              <w:marBottom w:val="0"/>
              <w:divBdr>
                <w:top w:val="none" w:sz="0" w:space="0" w:color="auto"/>
                <w:left w:val="none" w:sz="0" w:space="0" w:color="auto"/>
                <w:bottom w:val="none" w:sz="0" w:space="0" w:color="auto"/>
                <w:right w:val="none" w:sz="0" w:space="0" w:color="auto"/>
              </w:divBdr>
            </w:div>
            <w:div w:id="1676033077">
              <w:marLeft w:val="0"/>
              <w:marRight w:val="0"/>
              <w:marTop w:val="0"/>
              <w:marBottom w:val="0"/>
              <w:divBdr>
                <w:top w:val="none" w:sz="0" w:space="0" w:color="auto"/>
                <w:left w:val="none" w:sz="0" w:space="0" w:color="auto"/>
                <w:bottom w:val="none" w:sz="0" w:space="0" w:color="auto"/>
                <w:right w:val="none" w:sz="0" w:space="0" w:color="auto"/>
              </w:divBdr>
            </w:div>
            <w:div w:id="1186403982">
              <w:marLeft w:val="0"/>
              <w:marRight w:val="0"/>
              <w:marTop w:val="0"/>
              <w:marBottom w:val="0"/>
              <w:divBdr>
                <w:top w:val="none" w:sz="0" w:space="0" w:color="auto"/>
                <w:left w:val="none" w:sz="0" w:space="0" w:color="auto"/>
                <w:bottom w:val="none" w:sz="0" w:space="0" w:color="auto"/>
                <w:right w:val="none" w:sz="0" w:space="0" w:color="auto"/>
              </w:divBdr>
            </w:div>
            <w:div w:id="1562711078">
              <w:marLeft w:val="0"/>
              <w:marRight w:val="0"/>
              <w:marTop w:val="0"/>
              <w:marBottom w:val="0"/>
              <w:divBdr>
                <w:top w:val="none" w:sz="0" w:space="0" w:color="auto"/>
                <w:left w:val="none" w:sz="0" w:space="0" w:color="auto"/>
                <w:bottom w:val="none" w:sz="0" w:space="0" w:color="auto"/>
                <w:right w:val="none" w:sz="0" w:space="0" w:color="auto"/>
              </w:divBdr>
            </w:div>
            <w:div w:id="2030254743">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151671762">
              <w:marLeft w:val="0"/>
              <w:marRight w:val="0"/>
              <w:marTop w:val="0"/>
              <w:marBottom w:val="0"/>
              <w:divBdr>
                <w:top w:val="none" w:sz="0" w:space="0" w:color="auto"/>
                <w:left w:val="none" w:sz="0" w:space="0" w:color="auto"/>
                <w:bottom w:val="none" w:sz="0" w:space="0" w:color="auto"/>
                <w:right w:val="none" w:sz="0" w:space="0" w:color="auto"/>
              </w:divBdr>
            </w:div>
            <w:div w:id="154537563">
              <w:marLeft w:val="0"/>
              <w:marRight w:val="0"/>
              <w:marTop w:val="0"/>
              <w:marBottom w:val="0"/>
              <w:divBdr>
                <w:top w:val="none" w:sz="0" w:space="0" w:color="auto"/>
                <w:left w:val="none" w:sz="0" w:space="0" w:color="auto"/>
                <w:bottom w:val="none" w:sz="0" w:space="0" w:color="auto"/>
                <w:right w:val="none" w:sz="0" w:space="0" w:color="auto"/>
              </w:divBdr>
            </w:div>
            <w:div w:id="1437629454">
              <w:marLeft w:val="0"/>
              <w:marRight w:val="0"/>
              <w:marTop w:val="0"/>
              <w:marBottom w:val="0"/>
              <w:divBdr>
                <w:top w:val="none" w:sz="0" w:space="0" w:color="auto"/>
                <w:left w:val="none" w:sz="0" w:space="0" w:color="auto"/>
                <w:bottom w:val="none" w:sz="0" w:space="0" w:color="auto"/>
                <w:right w:val="none" w:sz="0" w:space="0" w:color="auto"/>
              </w:divBdr>
            </w:div>
            <w:div w:id="1634630674">
              <w:marLeft w:val="0"/>
              <w:marRight w:val="0"/>
              <w:marTop w:val="0"/>
              <w:marBottom w:val="0"/>
              <w:divBdr>
                <w:top w:val="none" w:sz="0" w:space="0" w:color="auto"/>
                <w:left w:val="none" w:sz="0" w:space="0" w:color="auto"/>
                <w:bottom w:val="none" w:sz="0" w:space="0" w:color="auto"/>
                <w:right w:val="none" w:sz="0" w:space="0" w:color="auto"/>
              </w:divBdr>
            </w:div>
            <w:div w:id="2083984370">
              <w:marLeft w:val="0"/>
              <w:marRight w:val="0"/>
              <w:marTop w:val="0"/>
              <w:marBottom w:val="0"/>
              <w:divBdr>
                <w:top w:val="none" w:sz="0" w:space="0" w:color="auto"/>
                <w:left w:val="none" w:sz="0" w:space="0" w:color="auto"/>
                <w:bottom w:val="none" w:sz="0" w:space="0" w:color="auto"/>
                <w:right w:val="none" w:sz="0" w:space="0" w:color="auto"/>
              </w:divBdr>
            </w:div>
            <w:div w:id="1273321234">
              <w:marLeft w:val="0"/>
              <w:marRight w:val="0"/>
              <w:marTop w:val="0"/>
              <w:marBottom w:val="0"/>
              <w:divBdr>
                <w:top w:val="none" w:sz="0" w:space="0" w:color="auto"/>
                <w:left w:val="none" w:sz="0" w:space="0" w:color="auto"/>
                <w:bottom w:val="none" w:sz="0" w:space="0" w:color="auto"/>
                <w:right w:val="none" w:sz="0" w:space="0" w:color="auto"/>
              </w:divBdr>
            </w:div>
            <w:div w:id="1806266676">
              <w:marLeft w:val="0"/>
              <w:marRight w:val="0"/>
              <w:marTop w:val="0"/>
              <w:marBottom w:val="0"/>
              <w:divBdr>
                <w:top w:val="none" w:sz="0" w:space="0" w:color="auto"/>
                <w:left w:val="none" w:sz="0" w:space="0" w:color="auto"/>
                <w:bottom w:val="none" w:sz="0" w:space="0" w:color="auto"/>
                <w:right w:val="none" w:sz="0" w:space="0" w:color="auto"/>
              </w:divBdr>
            </w:div>
            <w:div w:id="181017476">
              <w:marLeft w:val="0"/>
              <w:marRight w:val="0"/>
              <w:marTop w:val="0"/>
              <w:marBottom w:val="0"/>
              <w:divBdr>
                <w:top w:val="none" w:sz="0" w:space="0" w:color="auto"/>
                <w:left w:val="none" w:sz="0" w:space="0" w:color="auto"/>
                <w:bottom w:val="none" w:sz="0" w:space="0" w:color="auto"/>
                <w:right w:val="none" w:sz="0" w:space="0" w:color="auto"/>
              </w:divBdr>
            </w:div>
          </w:divsChild>
        </w:div>
        <w:div w:id="884218977">
          <w:marLeft w:val="0"/>
          <w:marRight w:val="0"/>
          <w:marTop w:val="120"/>
          <w:marBottom w:val="0"/>
          <w:divBdr>
            <w:top w:val="none" w:sz="0" w:space="0" w:color="auto"/>
            <w:left w:val="none" w:sz="0" w:space="0" w:color="auto"/>
            <w:bottom w:val="none" w:sz="0" w:space="0" w:color="auto"/>
            <w:right w:val="none" w:sz="0" w:space="0" w:color="auto"/>
          </w:divBdr>
          <w:divsChild>
            <w:div w:id="527639844">
              <w:marLeft w:val="0"/>
              <w:marRight w:val="0"/>
              <w:marTop w:val="0"/>
              <w:marBottom w:val="0"/>
              <w:divBdr>
                <w:top w:val="none" w:sz="0" w:space="0" w:color="auto"/>
                <w:left w:val="none" w:sz="0" w:space="0" w:color="auto"/>
                <w:bottom w:val="none" w:sz="0" w:space="0" w:color="auto"/>
                <w:right w:val="none" w:sz="0" w:space="0" w:color="auto"/>
              </w:divBdr>
            </w:div>
            <w:div w:id="2039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1577</Words>
  <Characters>8992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WEST</cp:lastModifiedBy>
  <cp:revision>5</cp:revision>
  <cp:lastPrinted>2024-03-01T06:28:00Z</cp:lastPrinted>
  <dcterms:created xsi:type="dcterms:W3CDTF">2024-03-01T05:22:00Z</dcterms:created>
  <dcterms:modified xsi:type="dcterms:W3CDTF">2024-03-06T06:56:00Z</dcterms:modified>
</cp:coreProperties>
</file>