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5E9B" w:rsidRDefault="00445E9B" w:rsidP="00445E9B">
      <w:pPr>
        <w:rPr>
          <w:lang w:val="kk-KZ"/>
        </w:rPr>
      </w:pPr>
    </w:p>
    <w:p w:rsidR="000D3554" w:rsidRDefault="000D3554" w:rsidP="00445E9B">
      <w:pPr>
        <w:rPr>
          <w:lang w:val="kk-KZ"/>
        </w:rPr>
      </w:pPr>
    </w:p>
    <w:p w:rsidR="00B30CDD" w:rsidRPr="00322CA1" w:rsidRDefault="00B30CDD" w:rsidP="00B30CDD">
      <w:pPr>
        <w:spacing w:after="0" w:line="240" w:lineRule="auto"/>
        <w:jc w:val="both"/>
        <w:rPr>
          <w:rFonts w:ascii="Times New Roman" w:hAnsi="Times New Roman"/>
          <w:bCs/>
          <w:sz w:val="24"/>
          <w:szCs w:val="24"/>
          <w:lang w:val="kk-KZ"/>
        </w:rPr>
      </w:pPr>
      <w:r w:rsidRPr="00322CA1">
        <w:rPr>
          <w:rFonts w:ascii="Times New Roman" w:hAnsi="Times New Roman"/>
          <w:sz w:val="24"/>
          <w:szCs w:val="24"/>
          <w:lang w:val="kk-KZ"/>
        </w:rPr>
        <w:t xml:space="preserve">«Мемлекеттік орта, техникалық және кәсіптік, орта білімнен кейінгі білім беру ұйымдарының басшыларын конкурстық орналастыру және мемлекеттік мектепке дейінгі, орта, техникалық және кәсіптік, орта білімнен кейінгі және қосымша білім беру ұйымының басшысы лауазымына конкурстық тағайындау қағидаларын бекіту туралы" Қазақстан Республикасы Білім және ғылым министрінің 2012 жылғы 21 ақпандағы № 57 бұйрығына өзгерістер енгізу туралы Қазақстан Республикасы Білім және ғылым министрінің 2021 жылғы 19 қарашадағы № 568 және Қазақстан Республикасы Еңбек және халықты әлеуметтік қорғау министрінің 2021 жылғы 22 қарашадағы № 432 бірлескен бұйрықтарына сәйкес </w:t>
      </w:r>
    </w:p>
    <w:p w:rsidR="00B30CDD" w:rsidRPr="00322CA1" w:rsidRDefault="00B30CDD" w:rsidP="00B30CDD">
      <w:pPr>
        <w:pStyle w:val="a3"/>
        <w:ind w:right="-105"/>
        <w:contextualSpacing/>
        <w:rPr>
          <w:b/>
          <w:bCs/>
          <w:lang w:val="kk-KZ"/>
        </w:rPr>
      </w:pPr>
    </w:p>
    <w:p w:rsidR="00B30CDD" w:rsidRPr="00512AB8" w:rsidRDefault="00B30CDD" w:rsidP="00B30CDD">
      <w:pPr>
        <w:pStyle w:val="a3"/>
        <w:ind w:right="-105"/>
        <w:contextualSpacing/>
        <w:jc w:val="center"/>
        <w:rPr>
          <w:b/>
          <w:lang w:val="kk-KZ"/>
        </w:rPr>
      </w:pPr>
      <w:r w:rsidRPr="00512AB8">
        <w:rPr>
          <w:b/>
          <w:lang w:val="kk-KZ"/>
        </w:rPr>
        <w:t xml:space="preserve">Түркістан облысының </w:t>
      </w:r>
      <w:r w:rsidR="00512AB8" w:rsidRPr="00512AB8">
        <w:rPr>
          <w:b/>
          <w:lang w:val="kk-KZ"/>
        </w:rPr>
        <w:t>білім</w:t>
      </w:r>
      <w:r w:rsidRPr="00512AB8">
        <w:rPr>
          <w:b/>
          <w:lang w:val="kk-KZ"/>
        </w:rPr>
        <w:t xml:space="preserve"> басқармасының Сайрам ауданының </w:t>
      </w:r>
      <w:r w:rsidR="00512AB8" w:rsidRPr="00512AB8">
        <w:rPr>
          <w:b/>
          <w:lang w:val="kk-KZ"/>
        </w:rPr>
        <w:t>білім</w:t>
      </w:r>
      <w:r w:rsidRPr="00512AB8">
        <w:rPr>
          <w:b/>
          <w:lang w:val="kk-KZ"/>
        </w:rPr>
        <w:t xml:space="preserve"> бөлімінің </w:t>
      </w:r>
      <w:r w:rsidR="00512AB8" w:rsidRPr="00512AB8">
        <w:rPr>
          <w:lang w:val="kk-KZ"/>
        </w:rPr>
        <w:t xml:space="preserve">№26 М.Қашқари атындағы жалпы білім беретін мектеп </w:t>
      </w:r>
      <w:r w:rsidRPr="00512AB8">
        <w:rPr>
          <w:b/>
          <w:lang w:val="kk-KZ"/>
        </w:rPr>
        <w:t>комму</w:t>
      </w:r>
      <w:r w:rsidR="00BA1226" w:rsidRPr="00512AB8">
        <w:rPr>
          <w:b/>
          <w:lang w:val="kk-KZ"/>
        </w:rPr>
        <w:t xml:space="preserve">налдық мемлекеттік мекемесінің </w:t>
      </w:r>
      <w:r w:rsidR="004308D3">
        <w:rPr>
          <w:b/>
          <w:lang w:val="kk-KZ"/>
        </w:rPr>
        <w:t>педагог-</w:t>
      </w:r>
      <w:r w:rsidR="00974F1C">
        <w:rPr>
          <w:b/>
          <w:lang w:val="kk-KZ"/>
        </w:rPr>
        <w:t>ассистент</w:t>
      </w:r>
      <w:r w:rsidR="00512AB8" w:rsidRPr="00512AB8">
        <w:rPr>
          <w:b/>
          <w:lang w:val="kk-KZ"/>
        </w:rPr>
        <w:t xml:space="preserve"> лауазымы</w:t>
      </w:r>
      <w:r w:rsidR="000B7EB5" w:rsidRPr="00512AB8">
        <w:rPr>
          <w:b/>
          <w:lang w:val="kk-KZ"/>
        </w:rPr>
        <w:t xml:space="preserve"> </w:t>
      </w:r>
      <w:r w:rsidRPr="00512AB8">
        <w:rPr>
          <w:b/>
          <w:lang w:val="kk-KZ"/>
        </w:rPr>
        <w:t xml:space="preserve"> бос тұрған қызметіне</w:t>
      </w:r>
    </w:p>
    <w:p w:rsidR="00B30CDD" w:rsidRPr="00694AA8" w:rsidRDefault="00B30CDD" w:rsidP="00B30CDD">
      <w:pPr>
        <w:pStyle w:val="a3"/>
        <w:ind w:right="-105"/>
        <w:contextualSpacing/>
        <w:jc w:val="center"/>
        <w:rPr>
          <w:b/>
          <w:color w:val="FF0000"/>
          <w:lang w:val="kk-KZ"/>
        </w:rPr>
      </w:pPr>
    </w:p>
    <w:p w:rsidR="00B30CDD" w:rsidRPr="00322CA1" w:rsidRDefault="00B30CDD" w:rsidP="00B30CDD">
      <w:pPr>
        <w:pStyle w:val="a3"/>
        <w:ind w:right="-105"/>
        <w:contextualSpacing/>
        <w:jc w:val="center"/>
        <w:rPr>
          <w:b/>
          <w:bCs/>
          <w:lang w:val="kk-KZ"/>
        </w:rPr>
      </w:pPr>
      <w:r w:rsidRPr="00322CA1">
        <w:rPr>
          <w:b/>
          <w:bCs/>
          <w:lang w:val="kk-KZ"/>
        </w:rPr>
        <w:t>КОНКУРС ЖАРИЯЛАЙДЫ</w:t>
      </w:r>
    </w:p>
    <w:p w:rsidR="00B30CDD" w:rsidRPr="00322CA1" w:rsidRDefault="00B30CDD" w:rsidP="00B30CDD">
      <w:pPr>
        <w:pStyle w:val="a3"/>
        <w:contextualSpacing/>
        <w:jc w:val="center"/>
        <w:rPr>
          <w:b/>
          <w:bCs/>
          <w:lang w:val="kk-KZ"/>
        </w:rPr>
      </w:pPr>
    </w:p>
    <w:p w:rsidR="00B30CDD" w:rsidRPr="00512AB8" w:rsidRDefault="00B30CDD" w:rsidP="00B30CDD">
      <w:pPr>
        <w:contextualSpacing/>
        <w:jc w:val="both"/>
        <w:rPr>
          <w:rFonts w:ascii="Times New Roman" w:hAnsi="Times New Roman"/>
          <w:sz w:val="24"/>
          <w:szCs w:val="24"/>
          <w:lang w:val="kk-KZ"/>
        </w:rPr>
      </w:pPr>
      <w:r w:rsidRPr="00512AB8">
        <w:rPr>
          <w:rFonts w:ascii="Times New Roman" w:hAnsi="Times New Roman"/>
          <w:b/>
          <w:sz w:val="24"/>
          <w:szCs w:val="24"/>
          <w:lang w:val="kk-KZ"/>
        </w:rPr>
        <w:t xml:space="preserve">1. Мекеменің мекен-жайы және қызметі: </w:t>
      </w:r>
      <w:r w:rsidR="00D57956" w:rsidRPr="00512AB8">
        <w:rPr>
          <w:rFonts w:ascii="Times New Roman" w:hAnsi="Times New Roman"/>
          <w:sz w:val="24"/>
          <w:szCs w:val="24"/>
          <w:lang w:val="kk-KZ"/>
        </w:rPr>
        <w:t>98017706</w:t>
      </w:r>
      <w:r w:rsidRPr="00512AB8">
        <w:rPr>
          <w:rFonts w:ascii="Times New Roman" w:hAnsi="Times New Roman"/>
          <w:sz w:val="24"/>
          <w:szCs w:val="24"/>
          <w:lang w:val="kk-KZ"/>
        </w:rPr>
        <w:t xml:space="preserve">, Түркістан облысы, Сайрам ауданы, </w:t>
      </w:r>
      <w:r w:rsidR="00512AB8" w:rsidRPr="00512AB8">
        <w:rPr>
          <w:rFonts w:ascii="Times New Roman" w:hAnsi="Times New Roman"/>
          <w:sz w:val="24"/>
          <w:szCs w:val="24"/>
          <w:lang w:val="kk-KZ"/>
        </w:rPr>
        <w:t>Ақсуабад</w:t>
      </w:r>
      <w:r w:rsidR="000B7EB5" w:rsidRPr="00512AB8">
        <w:rPr>
          <w:rFonts w:ascii="Times New Roman" w:hAnsi="Times New Roman"/>
          <w:sz w:val="24"/>
          <w:szCs w:val="24"/>
          <w:lang w:val="kk-KZ"/>
        </w:rPr>
        <w:t xml:space="preserve"> </w:t>
      </w:r>
      <w:r w:rsidRPr="00512AB8">
        <w:rPr>
          <w:rFonts w:ascii="Times New Roman" w:hAnsi="Times New Roman"/>
          <w:sz w:val="24"/>
          <w:szCs w:val="24"/>
          <w:lang w:val="kk-KZ"/>
        </w:rPr>
        <w:t xml:space="preserve"> ауылы</w:t>
      </w:r>
      <w:r w:rsidR="00445E9B" w:rsidRPr="00512AB8">
        <w:rPr>
          <w:rFonts w:ascii="Times New Roman" w:hAnsi="Times New Roman"/>
          <w:sz w:val="24"/>
          <w:szCs w:val="24"/>
          <w:lang w:val="kk-KZ"/>
        </w:rPr>
        <w:t>,</w:t>
      </w:r>
      <w:r w:rsidR="000B7EB5" w:rsidRPr="00512AB8">
        <w:rPr>
          <w:rFonts w:ascii="Times New Roman" w:hAnsi="Times New Roman"/>
          <w:sz w:val="24"/>
          <w:szCs w:val="24"/>
          <w:lang w:val="kk-KZ"/>
        </w:rPr>
        <w:t xml:space="preserve"> </w:t>
      </w:r>
      <w:r w:rsidR="00512AB8" w:rsidRPr="00512AB8">
        <w:rPr>
          <w:rFonts w:ascii="Times New Roman" w:hAnsi="Times New Roman"/>
          <w:sz w:val="24"/>
          <w:szCs w:val="24"/>
          <w:lang w:val="kk-KZ"/>
        </w:rPr>
        <w:t>Т.Рустемов</w:t>
      </w:r>
      <w:r w:rsidR="000B7EB5" w:rsidRPr="00512AB8">
        <w:rPr>
          <w:rFonts w:ascii="Times New Roman" w:hAnsi="Times New Roman"/>
          <w:sz w:val="24"/>
          <w:szCs w:val="24"/>
          <w:lang w:val="kk-KZ"/>
        </w:rPr>
        <w:t xml:space="preserve">  көшесі №</w:t>
      </w:r>
      <w:r w:rsidR="00512AB8" w:rsidRPr="00512AB8">
        <w:rPr>
          <w:rFonts w:ascii="Times New Roman" w:hAnsi="Times New Roman"/>
          <w:sz w:val="24"/>
          <w:szCs w:val="24"/>
          <w:lang w:val="kk-KZ"/>
        </w:rPr>
        <w:t>138</w:t>
      </w:r>
      <w:r w:rsidRPr="00512AB8">
        <w:rPr>
          <w:rFonts w:ascii="Times New Roman" w:hAnsi="Times New Roman"/>
          <w:sz w:val="24"/>
          <w:szCs w:val="24"/>
          <w:lang w:val="kk-KZ"/>
        </w:rPr>
        <w:t xml:space="preserve">, Сайрам ауданының </w:t>
      </w:r>
      <w:r w:rsidR="00512AB8" w:rsidRPr="00512AB8">
        <w:rPr>
          <w:rFonts w:ascii="Times New Roman" w:hAnsi="Times New Roman"/>
          <w:sz w:val="24"/>
          <w:szCs w:val="24"/>
          <w:lang w:val="kk-KZ"/>
        </w:rPr>
        <w:t>білім</w:t>
      </w:r>
      <w:r w:rsidRPr="00512AB8">
        <w:rPr>
          <w:rFonts w:ascii="Times New Roman" w:hAnsi="Times New Roman"/>
          <w:sz w:val="24"/>
          <w:szCs w:val="24"/>
          <w:lang w:val="kk-KZ"/>
        </w:rPr>
        <w:t xml:space="preserve"> бөлімінің </w:t>
      </w:r>
      <w:r w:rsidR="00512AB8" w:rsidRPr="00512AB8">
        <w:rPr>
          <w:rFonts w:ascii="Times New Roman" w:hAnsi="Times New Roman"/>
          <w:sz w:val="24"/>
          <w:szCs w:val="24"/>
          <w:lang w:val="kk-KZ"/>
        </w:rPr>
        <w:t>№26 М.Қашқари атындағы жалпы білім беретін мектеп</w:t>
      </w:r>
      <w:r w:rsidRPr="00512AB8">
        <w:rPr>
          <w:rFonts w:ascii="Times New Roman" w:hAnsi="Times New Roman"/>
          <w:sz w:val="24"/>
          <w:szCs w:val="24"/>
          <w:lang w:val="kk-KZ"/>
        </w:rPr>
        <w:t xml:space="preserve"> коммуналдық мемлекеттік мекемесі, білім беру қызметі, электрондық пошта: </w:t>
      </w:r>
      <w:hyperlink r:id="rId7" w:history="1">
        <w:r w:rsidR="00617BFC" w:rsidRPr="00CB708D">
          <w:rPr>
            <w:rStyle w:val="a5"/>
            <w:lang w:val="kk-KZ"/>
          </w:rPr>
          <w:t>m.kashgariy-26@mail.ru</w:t>
        </w:r>
      </w:hyperlink>
    </w:p>
    <w:p w:rsidR="00120657" w:rsidRPr="002F0DBF" w:rsidRDefault="00120657" w:rsidP="00120657">
      <w:pPr>
        <w:pStyle w:val="3"/>
        <w:shd w:val="clear" w:color="auto" w:fill="FFFFFF"/>
        <w:spacing w:before="180" w:beforeAutospacing="0" w:after="108" w:afterAutospacing="0" w:line="312" w:lineRule="atLeast"/>
        <w:textAlignment w:val="baseline"/>
        <w:rPr>
          <w:bCs w:val="0"/>
          <w:color w:val="1E1E1E"/>
          <w:sz w:val="24"/>
          <w:szCs w:val="25"/>
          <w:lang w:val="kk-KZ"/>
        </w:rPr>
      </w:pPr>
      <w:bookmarkStart w:id="0" w:name="z108"/>
      <w:r w:rsidRPr="00B75C34">
        <w:rPr>
          <w:lang w:val="kk-KZ"/>
        </w:rPr>
        <w:t xml:space="preserve">2. Негізгі функционалдық міндеттері/лауазымдық міндеттері ҚР Білім және ғылым министрінің « </w:t>
      </w:r>
      <w:r w:rsidRPr="00B75C34">
        <w:rPr>
          <w:color w:val="000000"/>
          <w:lang w:val="kk-KZ"/>
        </w:rPr>
        <w:t xml:space="preserve">Педагог қызметкерлер мен оларға теңестірілген тұлғалардың лауазымдарының үлгілік біліктілік сипаттамаларын бекіту туралы» 2009 жылғы </w:t>
      </w:r>
      <w:r w:rsidR="004308D3">
        <w:rPr>
          <w:color w:val="000000"/>
          <w:lang w:val="kk-KZ"/>
        </w:rPr>
        <w:t xml:space="preserve">  </w:t>
      </w:r>
      <w:r w:rsidRPr="00B75C34">
        <w:rPr>
          <w:color w:val="000000"/>
          <w:lang w:val="kk-KZ"/>
        </w:rPr>
        <w:t>13 шілдедегі</w:t>
      </w:r>
      <w:r w:rsidRPr="00BD372E">
        <w:rPr>
          <w:color w:val="000000"/>
          <w:lang w:val="kk-KZ"/>
        </w:rPr>
        <w:t xml:space="preserve"> </w:t>
      </w:r>
      <w:r w:rsidRPr="00B75C34">
        <w:rPr>
          <w:color w:val="000000"/>
          <w:lang w:val="kk-KZ"/>
        </w:rPr>
        <w:t xml:space="preserve"> N 338</w:t>
      </w:r>
      <w:r>
        <w:rPr>
          <w:color w:val="000000"/>
          <w:lang w:val="kk-KZ"/>
        </w:rPr>
        <w:t xml:space="preserve"> </w:t>
      </w:r>
      <w:r w:rsidRPr="00B75C34">
        <w:rPr>
          <w:color w:val="000000"/>
          <w:lang w:val="kk-KZ"/>
        </w:rPr>
        <w:t xml:space="preserve"> Бұйрығының </w:t>
      </w:r>
      <w:r w:rsidR="004308D3">
        <w:rPr>
          <w:color w:val="000000"/>
          <w:lang w:val="kk-KZ"/>
        </w:rPr>
        <w:t xml:space="preserve">3 тарау                                  </w:t>
      </w:r>
      <w:r w:rsidR="00974F1C">
        <w:rPr>
          <w:color w:val="000000"/>
          <w:lang w:val="kk-KZ"/>
        </w:rPr>
        <w:t>9</w:t>
      </w:r>
      <w:r w:rsidRPr="00B75C34">
        <w:rPr>
          <w:color w:val="000000"/>
          <w:lang w:val="kk-KZ"/>
        </w:rPr>
        <w:t xml:space="preserve">-параграфта </w:t>
      </w:r>
      <w:r>
        <w:rPr>
          <w:color w:val="000000"/>
          <w:lang w:val="kk-KZ"/>
        </w:rPr>
        <w:t xml:space="preserve"> </w:t>
      </w:r>
      <w:r w:rsidR="004308D3">
        <w:rPr>
          <w:bCs w:val="0"/>
          <w:color w:val="1E1E1E"/>
          <w:sz w:val="24"/>
          <w:szCs w:val="25"/>
          <w:lang w:val="kk-KZ"/>
        </w:rPr>
        <w:t>б</w:t>
      </w:r>
      <w:r w:rsidRPr="002F0DBF">
        <w:rPr>
          <w:bCs w:val="0"/>
          <w:color w:val="1E1E1E"/>
          <w:sz w:val="24"/>
          <w:szCs w:val="25"/>
          <w:lang w:val="kk-KZ"/>
        </w:rPr>
        <w:t xml:space="preserve">ілім беру ұйымдарының </w:t>
      </w:r>
      <w:r w:rsidR="004308D3">
        <w:rPr>
          <w:b w:val="0"/>
          <w:sz w:val="24"/>
          <w:lang w:val="kk-KZ"/>
        </w:rPr>
        <w:t>педагог-</w:t>
      </w:r>
      <w:r w:rsidR="00974F1C">
        <w:rPr>
          <w:b w:val="0"/>
          <w:sz w:val="24"/>
          <w:lang w:val="kk-KZ"/>
        </w:rPr>
        <w:t>ассистент</w:t>
      </w:r>
    </w:p>
    <w:p w:rsidR="009E5B99" w:rsidRPr="00322CA1" w:rsidRDefault="009E5B99" w:rsidP="009E5B99">
      <w:pPr>
        <w:spacing w:after="0"/>
        <w:rPr>
          <w:rFonts w:ascii="Times New Roman" w:hAnsi="Times New Roman"/>
          <w:sz w:val="24"/>
          <w:szCs w:val="24"/>
          <w:lang w:val="kk-KZ"/>
        </w:rPr>
      </w:pPr>
    </w:p>
    <w:p w:rsidR="00974F1C" w:rsidRPr="00974F1C" w:rsidRDefault="009E5B99" w:rsidP="00974F1C">
      <w:pPr>
        <w:pStyle w:val="a7"/>
        <w:shd w:val="clear" w:color="auto" w:fill="FFFFFF"/>
        <w:spacing w:before="0" w:beforeAutospacing="0" w:after="360" w:afterAutospacing="0" w:line="285" w:lineRule="atLeast"/>
        <w:textAlignment w:val="baseline"/>
        <w:rPr>
          <w:color w:val="000000"/>
          <w:spacing w:val="2"/>
          <w:lang w:val="kk-KZ"/>
        </w:rPr>
      </w:pPr>
      <w:bookmarkStart w:id="1" w:name="z109"/>
      <w:bookmarkEnd w:id="0"/>
      <w:r w:rsidRPr="00974F1C">
        <w:rPr>
          <w:lang w:val="kk-KZ"/>
        </w:rPr>
        <w:t>     </w:t>
      </w:r>
      <w:bookmarkEnd w:id="1"/>
      <w:r w:rsidR="00974F1C" w:rsidRPr="00974F1C">
        <w:rPr>
          <w:color w:val="000000"/>
          <w:spacing w:val="2"/>
          <w:lang w:val="kk-KZ"/>
        </w:rPr>
        <w:t>Лауазымдық міндеттері: Жалпы үлгідегі білім беру ұйымдарында ерекше білім беру қажеттілігі бар білім алушыларды жеке психологиялық-педагогикалық сүйемелдеуді жүзеге асырады.</w:t>
      </w:r>
    </w:p>
    <w:p w:rsidR="00974F1C" w:rsidRPr="00974F1C" w:rsidRDefault="00974F1C" w:rsidP="00974F1C">
      <w:pPr>
        <w:pStyle w:val="a7"/>
        <w:shd w:val="clear" w:color="auto" w:fill="FFFFFF"/>
        <w:spacing w:before="0" w:beforeAutospacing="0" w:after="360" w:afterAutospacing="0" w:line="285" w:lineRule="atLeast"/>
        <w:textAlignment w:val="baseline"/>
        <w:rPr>
          <w:color w:val="000000"/>
          <w:spacing w:val="2"/>
          <w:lang w:val="kk-KZ"/>
        </w:rPr>
      </w:pPr>
      <w:r w:rsidRPr="00974F1C">
        <w:rPr>
          <w:color w:val="000000"/>
          <w:spacing w:val="2"/>
          <w:lang w:val="kk-KZ"/>
        </w:rPr>
        <w:t>      Білім беру ұйымдарында болған барлық уақыт ішінде, олардың дербес қызметі денсаулық жағдайы бойынша шектелген жағдайда, ұйымдастырылған оқу қызметі кезінде ерекше білім беру қажеттілігі бар білім алушыға көмек көрсетеді.</w:t>
      </w:r>
    </w:p>
    <w:p w:rsidR="00974F1C" w:rsidRPr="00974F1C" w:rsidRDefault="00974F1C" w:rsidP="00974F1C">
      <w:pPr>
        <w:pStyle w:val="a7"/>
        <w:shd w:val="clear" w:color="auto" w:fill="FFFFFF"/>
        <w:spacing w:before="0" w:beforeAutospacing="0" w:after="360" w:afterAutospacing="0" w:line="285" w:lineRule="atLeast"/>
        <w:textAlignment w:val="baseline"/>
        <w:rPr>
          <w:color w:val="000000"/>
          <w:spacing w:val="2"/>
          <w:lang w:val="kk-KZ"/>
        </w:rPr>
      </w:pPr>
      <w:r w:rsidRPr="00974F1C">
        <w:rPr>
          <w:color w:val="000000"/>
          <w:spacing w:val="2"/>
          <w:lang w:val="kk-KZ"/>
        </w:rPr>
        <w:t>      Көру, есту, тірек-қимыл аппараты бұзылған балаларға орнын ауыстыру, өзіне-өзі қызмет көрсету (киінуге, шешінуге көмек көрсетеді), емдеу-алдын алу іс-шараларына ілесіп жүруге. көмек көрсетеді.</w:t>
      </w:r>
    </w:p>
    <w:p w:rsidR="00974F1C" w:rsidRPr="00974F1C" w:rsidRDefault="00974F1C" w:rsidP="00974F1C">
      <w:pPr>
        <w:pStyle w:val="a7"/>
        <w:shd w:val="clear" w:color="auto" w:fill="FFFFFF"/>
        <w:spacing w:before="0" w:beforeAutospacing="0" w:after="360" w:afterAutospacing="0" w:line="285" w:lineRule="atLeast"/>
        <w:textAlignment w:val="baseline"/>
        <w:rPr>
          <w:color w:val="000000"/>
          <w:spacing w:val="2"/>
          <w:lang w:val="kk-KZ"/>
        </w:rPr>
      </w:pPr>
      <w:r w:rsidRPr="00974F1C">
        <w:rPr>
          <w:color w:val="000000"/>
          <w:spacing w:val="2"/>
          <w:lang w:val="kk-KZ"/>
        </w:rPr>
        <w:t>      Мұғалімнің басшылығымен білім беру, түзету-дамыту процестеріне қатысады.</w:t>
      </w:r>
    </w:p>
    <w:p w:rsidR="00974F1C" w:rsidRPr="00974F1C" w:rsidRDefault="00974F1C" w:rsidP="00974F1C">
      <w:pPr>
        <w:pStyle w:val="a7"/>
        <w:shd w:val="clear" w:color="auto" w:fill="FFFFFF"/>
        <w:spacing w:before="0" w:beforeAutospacing="0" w:after="360" w:afterAutospacing="0" w:line="285" w:lineRule="atLeast"/>
        <w:textAlignment w:val="baseline"/>
        <w:rPr>
          <w:color w:val="000000"/>
          <w:spacing w:val="2"/>
          <w:lang w:val="kk-KZ"/>
        </w:rPr>
      </w:pPr>
      <w:r w:rsidRPr="00974F1C">
        <w:rPr>
          <w:color w:val="000000"/>
          <w:spacing w:val="2"/>
          <w:lang w:val="kk-KZ"/>
        </w:rPr>
        <w:t>      Психологиялық-медициналық-педагогикалық консультацияның ұсыныстарына сәйкес мұғалімге, сондай-ақ психологиялық-педагогикалық сүйемелдеу қызметінің мамандарына көмек көрсетеді.</w:t>
      </w:r>
    </w:p>
    <w:p w:rsidR="00974F1C" w:rsidRPr="00974F1C" w:rsidRDefault="00974F1C" w:rsidP="00974F1C">
      <w:pPr>
        <w:pStyle w:val="a7"/>
        <w:shd w:val="clear" w:color="auto" w:fill="FFFFFF"/>
        <w:spacing w:before="0" w:beforeAutospacing="0" w:after="360" w:afterAutospacing="0" w:line="285" w:lineRule="atLeast"/>
        <w:textAlignment w:val="baseline"/>
        <w:rPr>
          <w:color w:val="000000"/>
          <w:spacing w:val="2"/>
          <w:lang w:val="kk-KZ"/>
        </w:rPr>
      </w:pPr>
      <w:r w:rsidRPr="00974F1C">
        <w:rPr>
          <w:color w:val="000000"/>
          <w:spacing w:val="2"/>
          <w:lang w:val="kk-KZ"/>
        </w:rPr>
        <w:lastRenderedPageBreak/>
        <w:t>      Инклюзивті білім беру процесіне қатысушылар арасындағы қақтығыстардың алдын алуға қатысады, сондай-ақ сыныптағы білім алушылардың теріс мінез-құлқын алдын алады және жеңеді.</w:t>
      </w:r>
    </w:p>
    <w:p w:rsidR="00974F1C" w:rsidRPr="00974F1C" w:rsidRDefault="00974F1C" w:rsidP="00974F1C">
      <w:pPr>
        <w:pStyle w:val="a7"/>
        <w:shd w:val="clear" w:color="auto" w:fill="FFFFFF"/>
        <w:spacing w:before="0" w:beforeAutospacing="0" w:after="360" w:afterAutospacing="0" w:line="285" w:lineRule="atLeast"/>
        <w:textAlignment w:val="baseline"/>
        <w:rPr>
          <w:color w:val="000000"/>
          <w:spacing w:val="2"/>
          <w:lang w:val="kk-KZ"/>
        </w:rPr>
      </w:pPr>
      <w:r w:rsidRPr="00974F1C">
        <w:rPr>
          <w:color w:val="000000"/>
          <w:spacing w:val="2"/>
          <w:lang w:val="kk-KZ"/>
        </w:rPr>
        <w:t>      Психологиялық-педагогикалық сүйемелдеу қызметі мамандарының ерекше білім алу қажеттіліктері бар оқушыларды тексеруіне, сондай-ақ жеке білім беру бағдарламаларын (оқу жоспарларын), оның ішінде мінез-құлық бағдарламаларын құрастыруға қатысады, оқушының ерекше білім алу қажеттіліктерін қанағаттандыру үшін қысқартылған (бейімделген) оқу бағдарламалары мен оқу материалдарын іске асыруды қамтамасыз етеді.</w:t>
      </w:r>
    </w:p>
    <w:p w:rsidR="00974F1C" w:rsidRPr="00974F1C" w:rsidRDefault="00974F1C" w:rsidP="00974F1C">
      <w:pPr>
        <w:pStyle w:val="a7"/>
        <w:shd w:val="clear" w:color="auto" w:fill="FFFFFF"/>
        <w:spacing w:before="0" w:beforeAutospacing="0" w:after="360" w:afterAutospacing="0" w:line="285" w:lineRule="atLeast"/>
        <w:textAlignment w:val="baseline"/>
        <w:rPr>
          <w:color w:val="000000"/>
          <w:spacing w:val="2"/>
          <w:lang w:val="kk-KZ"/>
        </w:rPr>
      </w:pPr>
      <w:r w:rsidRPr="00974F1C">
        <w:rPr>
          <w:color w:val="000000"/>
          <w:spacing w:val="2"/>
          <w:lang w:val="kk-KZ"/>
        </w:rPr>
        <w:t>      Оқыту және түзету-дамыту жұмыстары процесінде ерекше білім беру қажеттіліктері бар оқушы туралы мәліметтерді жинауды, жеке білім беру бағдарламасын меңгеру нәтижелерін хаттамалауды, оқушының оқу, әлеуметтік-бейімделу (мінез-құлық) дағдыларының даму динамикасын, оқыту процесінің динамикасын және оқушының әлеуметтенуін мониторингілеу үшін психологиялық-педагогикалық сүйемелдеу қызметінің мұғалімдері мен мамандарына ақпарат беруді жүзеге асырады.</w:t>
      </w:r>
    </w:p>
    <w:p w:rsidR="00974F1C" w:rsidRPr="00974F1C" w:rsidRDefault="00974F1C" w:rsidP="00974F1C">
      <w:pPr>
        <w:pStyle w:val="a7"/>
        <w:shd w:val="clear" w:color="auto" w:fill="FFFFFF"/>
        <w:spacing w:before="0" w:beforeAutospacing="0" w:after="360" w:afterAutospacing="0" w:line="285" w:lineRule="atLeast"/>
        <w:textAlignment w:val="baseline"/>
        <w:rPr>
          <w:color w:val="000000"/>
          <w:spacing w:val="2"/>
          <w:lang w:val="kk-KZ"/>
        </w:rPr>
      </w:pPr>
      <w:r w:rsidRPr="00974F1C">
        <w:rPr>
          <w:color w:val="000000"/>
          <w:spacing w:val="2"/>
          <w:lang w:val="kk-KZ"/>
        </w:rPr>
        <w:t>      Ерекше білім беру қажеттілігі бар білім алушылардың өмірі мен денсаулығы қауіпсіздігінің қажетті жағдайларын сақтайды, жүргізу кезеңінде қорғау педагогикалық режимін сақтайды.</w:t>
      </w:r>
    </w:p>
    <w:p w:rsidR="00974F1C" w:rsidRPr="00974F1C" w:rsidRDefault="00974F1C" w:rsidP="00974F1C">
      <w:pPr>
        <w:pStyle w:val="a7"/>
        <w:shd w:val="clear" w:color="auto" w:fill="FFFFFF"/>
        <w:spacing w:before="0" w:beforeAutospacing="0" w:after="360" w:afterAutospacing="0" w:line="285" w:lineRule="atLeast"/>
        <w:textAlignment w:val="baseline"/>
        <w:rPr>
          <w:color w:val="000000"/>
          <w:spacing w:val="2"/>
          <w:lang w:val="kk-KZ"/>
        </w:rPr>
      </w:pPr>
      <w:r w:rsidRPr="00974F1C">
        <w:rPr>
          <w:color w:val="000000"/>
          <w:spacing w:val="2"/>
          <w:lang w:val="kk-KZ"/>
        </w:rPr>
        <w:t>      Әртүрлі нанымдар мен көзқарастарға төзімділікті, білім беру процесіне қатысушылардың мәдени әр алуандығына ашықтықты көрсетеді және инклюзивті білім беруді, оның ішінде ерекше білім беру қажеттілігі бар адамдарға қоғамның толерантты көзқарасын насихаттауды жүзеге асырады.</w:t>
      </w:r>
    </w:p>
    <w:p w:rsidR="00974F1C" w:rsidRPr="00974F1C" w:rsidRDefault="00974F1C" w:rsidP="00974F1C">
      <w:pPr>
        <w:pStyle w:val="a7"/>
        <w:shd w:val="clear" w:color="auto" w:fill="FFFFFF"/>
        <w:spacing w:before="0" w:beforeAutospacing="0" w:after="360" w:afterAutospacing="0" w:line="285" w:lineRule="atLeast"/>
        <w:textAlignment w:val="baseline"/>
        <w:rPr>
          <w:color w:val="000000"/>
          <w:spacing w:val="2"/>
          <w:lang w:val="kk-KZ"/>
        </w:rPr>
      </w:pPr>
      <w:r w:rsidRPr="00974F1C">
        <w:rPr>
          <w:color w:val="000000"/>
          <w:spacing w:val="2"/>
          <w:lang w:val="kk-KZ"/>
        </w:rPr>
        <w:t>      Белгіленген нысан бойынша есеп беру құжаттамасын жүргізеді.</w:t>
      </w:r>
    </w:p>
    <w:p w:rsidR="00974F1C" w:rsidRPr="00974F1C" w:rsidRDefault="00974F1C" w:rsidP="00974F1C">
      <w:pPr>
        <w:pStyle w:val="a7"/>
        <w:shd w:val="clear" w:color="auto" w:fill="FFFFFF"/>
        <w:spacing w:before="0" w:beforeAutospacing="0" w:after="360" w:afterAutospacing="0" w:line="285" w:lineRule="atLeast"/>
        <w:textAlignment w:val="baseline"/>
        <w:rPr>
          <w:color w:val="000000"/>
          <w:spacing w:val="2"/>
          <w:lang w:val="kk-KZ"/>
        </w:rPr>
      </w:pPr>
      <w:r w:rsidRPr="00974F1C">
        <w:rPr>
          <w:color w:val="000000"/>
          <w:spacing w:val="2"/>
          <w:lang w:val="kk-KZ"/>
        </w:rPr>
        <w:t>      Білім беру ұйымдарында "Құндылықтарға негізделген білім беру" тұжырымдамасын білім беру процесінде барлық нысандар, оның ішінде балалар отбасыларының қатысуымен енгізеді.</w:t>
      </w:r>
    </w:p>
    <w:p w:rsidR="00974F1C" w:rsidRPr="00974F1C" w:rsidRDefault="00974F1C" w:rsidP="00974F1C">
      <w:pPr>
        <w:pStyle w:val="a7"/>
        <w:shd w:val="clear" w:color="auto" w:fill="FFFFFF"/>
        <w:spacing w:before="0" w:beforeAutospacing="0" w:after="360" w:afterAutospacing="0" w:line="285" w:lineRule="atLeast"/>
        <w:textAlignment w:val="baseline"/>
        <w:rPr>
          <w:color w:val="000000"/>
          <w:spacing w:val="2"/>
          <w:lang w:val="kk-KZ"/>
        </w:rPr>
      </w:pPr>
      <w:r w:rsidRPr="00974F1C">
        <w:rPr>
          <w:color w:val="000000"/>
          <w:spacing w:val="2"/>
          <w:lang w:val="kk-KZ"/>
        </w:rPr>
        <w:t>      69. Білуге міндетті:</w:t>
      </w:r>
    </w:p>
    <w:p w:rsidR="00974F1C" w:rsidRPr="00974F1C" w:rsidRDefault="00974F1C" w:rsidP="00974F1C">
      <w:pPr>
        <w:pStyle w:val="a7"/>
        <w:shd w:val="clear" w:color="auto" w:fill="FFFFFF"/>
        <w:spacing w:before="0" w:beforeAutospacing="0" w:after="0" w:afterAutospacing="0" w:line="285" w:lineRule="atLeast"/>
        <w:textAlignment w:val="baseline"/>
        <w:rPr>
          <w:color w:val="000000"/>
          <w:spacing w:val="2"/>
          <w:lang w:val="kk-KZ"/>
        </w:rPr>
      </w:pPr>
      <w:r w:rsidRPr="00974F1C">
        <w:rPr>
          <w:color w:val="000000"/>
          <w:spacing w:val="2"/>
          <w:lang w:val="kk-KZ"/>
        </w:rPr>
        <w:t>      Қазақстан Республикасының </w:t>
      </w:r>
      <w:hyperlink r:id="rId8" w:anchor="z1" w:history="1">
        <w:r w:rsidRPr="00974F1C">
          <w:rPr>
            <w:rStyle w:val="a5"/>
            <w:rFonts w:eastAsia="Calibri"/>
            <w:color w:val="073A5E"/>
            <w:spacing w:val="2"/>
            <w:lang w:val="kk-KZ"/>
          </w:rPr>
          <w:t>Конституциясын</w:t>
        </w:r>
      </w:hyperlink>
      <w:r w:rsidRPr="00974F1C">
        <w:rPr>
          <w:color w:val="000000"/>
          <w:spacing w:val="2"/>
          <w:lang w:val="kk-KZ"/>
        </w:rPr>
        <w:t>, Қазақстан Республикасының </w:t>
      </w:r>
      <w:hyperlink r:id="rId9" w:anchor="z205" w:history="1">
        <w:r w:rsidRPr="00974F1C">
          <w:rPr>
            <w:rStyle w:val="a5"/>
            <w:rFonts w:eastAsia="Calibri"/>
            <w:color w:val="073A5E"/>
            <w:spacing w:val="2"/>
            <w:lang w:val="kk-KZ"/>
          </w:rPr>
          <w:t>Еңбек Кодексін</w:t>
        </w:r>
      </w:hyperlink>
      <w:r w:rsidRPr="00974F1C">
        <w:rPr>
          <w:color w:val="000000"/>
          <w:spacing w:val="2"/>
          <w:lang w:val="kk-KZ"/>
        </w:rPr>
        <w:t>, Қазақстан Республикасының "</w:t>
      </w:r>
      <w:hyperlink r:id="rId10" w:anchor="z2" w:history="1">
        <w:r w:rsidRPr="00974F1C">
          <w:rPr>
            <w:rStyle w:val="a5"/>
            <w:rFonts w:eastAsia="Calibri"/>
            <w:color w:val="073A5E"/>
            <w:spacing w:val="2"/>
            <w:lang w:val="kk-KZ"/>
          </w:rPr>
          <w:t>Білім туралы</w:t>
        </w:r>
      </w:hyperlink>
      <w:r w:rsidRPr="00974F1C">
        <w:rPr>
          <w:color w:val="000000"/>
          <w:spacing w:val="2"/>
          <w:lang w:val="kk-KZ"/>
        </w:rPr>
        <w:t>", "</w:t>
      </w:r>
      <w:hyperlink r:id="rId11" w:anchor="z2" w:history="1">
        <w:r w:rsidRPr="00974F1C">
          <w:rPr>
            <w:rStyle w:val="a5"/>
            <w:rFonts w:eastAsia="Calibri"/>
            <w:color w:val="073A5E"/>
            <w:spacing w:val="2"/>
            <w:lang w:val="kk-KZ"/>
          </w:rPr>
          <w:t>Қазақстан Республикасындағы баланың құқықтары туралы</w:t>
        </w:r>
      </w:hyperlink>
      <w:r w:rsidRPr="00974F1C">
        <w:rPr>
          <w:color w:val="000000"/>
          <w:spacing w:val="2"/>
          <w:lang w:val="kk-KZ"/>
        </w:rPr>
        <w:t>", "</w:t>
      </w:r>
      <w:hyperlink r:id="rId12" w:anchor="z3" w:history="1">
        <w:r w:rsidRPr="00974F1C">
          <w:rPr>
            <w:rStyle w:val="a5"/>
            <w:rFonts w:eastAsia="Calibri"/>
            <w:color w:val="073A5E"/>
            <w:spacing w:val="2"/>
            <w:lang w:val="kk-KZ"/>
          </w:rPr>
          <w:t>Арнаулы әлеуметтік қызметтер туралы</w:t>
        </w:r>
      </w:hyperlink>
      <w:r w:rsidRPr="00974F1C">
        <w:rPr>
          <w:color w:val="000000"/>
          <w:spacing w:val="2"/>
          <w:lang w:val="kk-KZ"/>
        </w:rPr>
        <w:t>", "Сыбайлас жемқорлыққа қарсы күрес туралы" Заңдарын және білім беруді дамытудың бағыттары мен перспективаларын айқындайтын Қазақстан Республикасының басқа да нормативтік құқықтық актілерін,</w:t>
      </w:r>
    </w:p>
    <w:p w:rsidR="00974F1C" w:rsidRPr="00974F1C" w:rsidRDefault="00974F1C" w:rsidP="00974F1C">
      <w:pPr>
        <w:pStyle w:val="a7"/>
        <w:shd w:val="clear" w:color="auto" w:fill="FFFFFF"/>
        <w:spacing w:before="0" w:beforeAutospacing="0" w:after="360" w:afterAutospacing="0" w:line="285" w:lineRule="atLeast"/>
        <w:textAlignment w:val="baseline"/>
        <w:rPr>
          <w:color w:val="000000"/>
          <w:spacing w:val="2"/>
          <w:lang w:val="kk-KZ"/>
        </w:rPr>
      </w:pPr>
      <w:r w:rsidRPr="00974F1C">
        <w:rPr>
          <w:color w:val="000000"/>
          <w:spacing w:val="2"/>
          <w:lang w:val="kk-KZ"/>
        </w:rPr>
        <w:t>      әдістемелік ұсынымдар мен нұсқаулық-әдістемелік материалдарды, білім саласындағы уәкілетті орган ерекше білім беру қажеттілігі бар балаларды психологиялық-педагогикалық сүйемелдеуді ұйымдастыру және ұстау, жас және арнайы психология мен педагогиканы,</w:t>
      </w:r>
    </w:p>
    <w:p w:rsidR="00974F1C" w:rsidRPr="00974F1C" w:rsidRDefault="00974F1C" w:rsidP="00974F1C">
      <w:pPr>
        <w:pStyle w:val="a7"/>
        <w:shd w:val="clear" w:color="auto" w:fill="FFFFFF"/>
        <w:spacing w:before="0" w:beforeAutospacing="0" w:after="360" w:afterAutospacing="0" w:line="285" w:lineRule="atLeast"/>
        <w:textAlignment w:val="baseline"/>
        <w:rPr>
          <w:color w:val="000000"/>
          <w:spacing w:val="2"/>
          <w:lang w:val="kk-KZ"/>
        </w:rPr>
      </w:pPr>
      <w:r w:rsidRPr="00974F1C">
        <w:rPr>
          <w:color w:val="000000"/>
          <w:spacing w:val="2"/>
          <w:lang w:val="kk-KZ"/>
        </w:rPr>
        <w:t>      Психодиагностика негіздерін, білім алушылардың мінез-құлқын алдын алу және түзету әдістері мен тәсілдерін, инновациялық психологиялық-педагогикалық технологияларды, ерекше білім беру қажеттілігі бар балалармен жұмыс істеудің интерактивті әдістері мен тәсілдерін,</w:t>
      </w:r>
    </w:p>
    <w:p w:rsidR="00974F1C" w:rsidRPr="00974F1C" w:rsidRDefault="00974F1C" w:rsidP="00974F1C">
      <w:pPr>
        <w:pStyle w:val="a7"/>
        <w:shd w:val="clear" w:color="auto" w:fill="FFFFFF"/>
        <w:spacing w:before="0" w:beforeAutospacing="0" w:after="360" w:afterAutospacing="0" w:line="285" w:lineRule="atLeast"/>
        <w:textAlignment w:val="baseline"/>
        <w:rPr>
          <w:color w:val="000000"/>
          <w:spacing w:val="2"/>
          <w:lang w:val="kk-KZ"/>
        </w:rPr>
      </w:pPr>
      <w:r w:rsidRPr="00974F1C">
        <w:rPr>
          <w:color w:val="000000"/>
          <w:spacing w:val="2"/>
          <w:lang w:val="kk-KZ"/>
        </w:rPr>
        <w:lastRenderedPageBreak/>
        <w:t>      еңбекті қорғау, қауіпсіздік техникасы мен өртке қарсы қорғау ережелері мен нормаларды.</w:t>
      </w:r>
    </w:p>
    <w:p w:rsidR="00974F1C" w:rsidRPr="00974F1C" w:rsidRDefault="00974F1C" w:rsidP="00974F1C">
      <w:pPr>
        <w:pStyle w:val="a7"/>
        <w:shd w:val="clear" w:color="auto" w:fill="FFFFFF"/>
        <w:spacing w:before="0" w:beforeAutospacing="0" w:after="360" w:afterAutospacing="0" w:line="285" w:lineRule="atLeast"/>
        <w:textAlignment w:val="baseline"/>
        <w:rPr>
          <w:color w:val="000000"/>
          <w:spacing w:val="2"/>
          <w:lang w:val="kk-KZ"/>
        </w:rPr>
      </w:pPr>
      <w:r w:rsidRPr="00974F1C">
        <w:rPr>
          <w:color w:val="000000"/>
          <w:spacing w:val="2"/>
          <w:lang w:val="kk-KZ"/>
        </w:rPr>
        <w:t>      70. Біліктілікке қойылатын талаптар:</w:t>
      </w:r>
    </w:p>
    <w:p w:rsidR="00974F1C" w:rsidRPr="00974F1C" w:rsidRDefault="00974F1C" w:rsidP="00974F1C">
      <w:pPr>
        <w:pStyle w:val="a7"/>
        <w:shd w:val="clear" w:color="auto" w:fill="FFFFFF"/>
        <w:spacing w:before="0" w:beforeAutospacing="0" w:after="360" w:afterAutospacing="0" w:line="285" w:lineRule="atLeast"/>
        <w:textAlignment w:val="baseline"/>
        <w:rPr>
          <w:color w:val="000000"/>
          <w:spacing w:val="2"/>
          <w:lang w:val="kk-KZ"/>
        </w:rPr>
      </w:pPr>
      <w:r w:rsidRPr="00974F1C">
        <w:rPr>
          <w:color w:val="000000"/>
          <w:spacing w:val="2"/>
          <w:lang w:val="kk-KZ"/>
        </w:rPr>
        <w:t>      техникалық және кәсіптік білім беру бағыты бойынша "Арнаулы білім" жұмыс өтіліне талап етілмейді немесе техникалық және кәсіби білімі, педагогикалық мамандықтар бойынша, сертификаты болған жағдайда бағыты бойынша біліктілікті арттыру қызметі, бұл ретте үміткер біліктілік санаты педагог.</w:t>
      </w:r>
    </w:p>
    <w:p w:rsidR="00974F1C" w:rsidRPr="00974F1C" w:rsidRDefault="00974F1C" w:rsidP="00974F1C">
      <w:pPr>
        <w:pStyle w:val="a7"/>
        <w:shd w:val="clear" w:color="auto" w:fill="FFFFFF"/>
        <w:spacing w:before="0" w:beforeAutospacing="0" w:after="360" w:afterAutospacing="0" w:line="285" w:lineRule="atLeast"/>
        <w:textAlignment w:val="baseline"/>
        <w:rPr>
          <w:color w:val="000000"/>
          <w:spacing w:val="2"/>
          <w:lang w:val="kk-KZ"/>
        </w:rPr>
      </w:pPr>
      <w:r w:rsidRPr="00974F1C">
        <w:rPr>
          <w:color w:val="000000"/>
          <w:spacing w:val="2"/>
          <w:lang w:val="kk-KZ"/>
        </w:rPr>
        <w:t>      Және (немесе) орташа біліктілік деңгейі болған жағдайда педагогикалық өтілі педагог-модератор үшін кемінде 3 жыл, педагог-сарапшы үшін кемінде 4 жыл, педагог – зерттеуші кемінде 5 жыл болуға тиіс.</w:t>
      </w:r>
    </w:p>
    <w:p w:rsidR="00974F1C" w:rsidRPr="00974F1C" w:rsidRDefault="00974F1C" w:rsidP="00974F1C">
      <w:pPr>
        <w:pStyle w:val="a7"/>
        <w:shd w:val="clear" w:color="auto" w:fill="FFFFFF"/>
        <w:spacing w:before="0" w:beforeAutospacing="0" w:after="360" w:afterAutospacing="0" w:line="285" w:lineRule="atLeast"/>
        <w:textAlignment w:val="baseline"/>
        <w:rPr>
          <w:color w:val="000000"/>
          <w:spacing w:val="2"/>
          <w:lang w:val="kk-KZ"/>
        </w:rPr>
      </w:pPr>
      <w:r w:rsidRPr="00974F1C">
        <w:rPr>
          <w:color w:val="000000"/>
          <w:spacing w:val="2"/>
          <w:lang w:val="kk-KZ"/>
        </w:rPr>
        <w:t>      71. Кәсіби құзыреттілікті анықтай отырып, біліктілікке қойылатын талаптар:</w:t>
      </w:r>
    </w:p>
    <w:p w:rsidR="00974F1C" w:rsidRPr="00974F1C" w:rsidRDefault="00974F1C" w:rsidP="00974F1C">
      <w:pPr>
        <w:pStyle w:val="a7"/>
        <w:shd w:val="clear" w:color="auto" w:fill="FFFFFF"/>
        <w:spacing w:before="0" w:beforeAutospacing="0" w:after="360" w:afterAutospacing="0" w:line="285" w:lineRule="atLeast"/>
        <w:textAlignment w:val="baseline"/>
        <w:rPr>
          <w:color w:val="000000"/>
          <w:spacing w:val="2"/>
          <w:lang w:val="kk-KZ"/>
        </w:rPr>
      </w:pPr>
      <w:r w:rsidRPr="00974F1C">
        <w:rPr>
          <w:color w:val="000000"/>
          <w:spacing w:val="2"/>
          <w:lang w:val="kk-KZ"/>
        </w:rPr>
        <w:t>      1) "педагог" (санаты жоқ):</w:t>
      </w:r>
    </w:p>
    <w:p w:rsidR="00974F1C" w:rsidRPr="00974F1C" w:rsidRDefault="00974F1C" w:rsidP="00974F1C">
      <w:pPr>
        <w:pStyle w:val="a7"/>
        <w:shd w:val="clear" w:color="auto" w:fill="FFFFFF"/>
        <w:spacing w:before="0" w:beforeAutospacing="0" w:after="360" w:afterAutospacing="0" w:line="285" w:lineRule="atLeast"/>
        <w:textAlignment w:val="baseline"/>
        <w:rPr>
          <w:color w:val="000000"/>
          <w:spacing w:val="2"/>
          <w:lang w:val="kk-KZ"/>
        </w:rPr>
      </w:pPr>
      <w:r w:rsidRPr="00974F1C">
        <w:rPr>
          <w:color w:val="000000"/>
          <w:spacing w:val="2"/>
          <w:lang w:val="kk-KZ"/>
        </w:rPr>
        <w:t>      көру, есту, тірек-қимыл аппараты бұзылған білім алушыларға ұйымдастырылған оқу және түзету-дамыту іс-әрекетінің барлық түрлерінде көру, өзін-өзі қызмет көрсету кезінде көру, есту, тірек-қимыл аппараты бұзылған білім алушыларға көру, өзін-өзі қызмет көрсете білуі тиіс.</w:t>
      </w:r>
    </w:p>
    <w:p w:rsidR="00974F1C" w:rsidRPr="00974F1C" w:rsidRDefault="00974F1C" w:rsidP="00974F1C">
      <w:pPr>
        <w:pStyle w:val="a7"/>
        <w:shd w:val="clear" w:color="auto" w:fill="FFFFFF"/>
        <w:spacing w:before="0" w:beforeAutospacing="0" w:after="360" w:afterAutospacing="0" w:line="285" w:lineRule="atLeast"/>
        <w:textAlignment w:val="baseline"/>
        <w:rPr>
          <w:color w:val="000000"/>
          <w:spacing w:val="2"/>
          <w:lang w:val="kk-KZ"/>
        </w:rPr>
      </w:pPr>
      <w:r w:rsidRPr="00974F1C">
        <w:rPr>
          <w:color w:val="000000"/>
          <w:spacing w:val="2"/>
          <w:lang w:val="kk-KZ"/>
        </w:rPr>
        <w:t>      2) " педагог-модератор":</w:t>
      </w:r>
    </w:p>
    <w:p w:rsidR="00974F1C" w:rsidRPr="00974F1C" w:rsidRDefault="00974F1C" w:rsidP="00974F1C">
      <w:pPr>
        <w:pStyle w:val="a7"/>
        <w:shd w:val="clear" w:color="auto" w:fill="FFFFFF"/>
        <w:spacing w:before="0" w:beforeAutospacing="0" w:after="360" w:afterAutospacing="0" w:line="285" w:lineRule="atLeast"/>
        <w:textAlignment w:val="baseline"/>
        <w:rPr>
          <w:color w:val="000000"/>
          <w:spacing w:val="2"/>
          <w:lang w:val="kk-KZ"/>
        </w:rPr>
      </w:pPr>
      <w:r w:rsidRPr="00974F1C">
        <w:rPr>
          <w:color w:val="000000"/>
          <w:spacing w:val="2"/>
          <w:lang w:val="kk-KZ"/>
        </w:rPr>
        <w:t>      педагог-ассистентке қойылатын кәсіби құзыреттілікті меңгеруі, дамуында ауытқуларды психологиялық-педагогикалық диагностикалаудың қазіргі заманғы әдістерін білуі,</w:t>
      </w:r>
    </w:p>
    <w:p w:rsidR="00974F1C" w:rsidRPr="00974F1C" w:rsidRDefault="00974F1C" w:rsidP="00974F1C">
      <w:pPr>
        <w:pStyle w:val="a7"/>
        <w:shd w:val="clear" w:color="auto" w:fill="FFFFFF"/>
        <w:spacing w:before="0" w:beforeAutospacing="0" w:after="360" w:afterAutospacing="0" w:line="285" w:lineRule="atLeast"/>
        <w:textAlignment w:val="baseline"/>
        <w:rPr>
          <w:color w:val="000000"/>
          <w:spacing w:val="2"/>
          <w:lang w:val="kk-KZ"/>
        </w:rPr>
      </w:pPr>
      <w:r w:rsidRPr="00974F1C">
        <w:rPr>
          <w:color w:val="000000"/>
          <w:spacing w:val="2"/>
          <w:lang w:val="kk-KZ"/>
        </w:rPr>
        <w:t>      білім беру ұйымдарында білім алушылардың білім алу қажеттіліктерін бағалау дағдысын білуі тиіс.</w:t>
      </w:r>
    </w:p>
    <w:p w:rsidR="00974F1C" w:rsidRPr="00974F1C" w:rsidRDefault="00974F1C" w:rsidP="00974F1C">
      <w:pPr>
        <w:pStyle w:val="a7"/>
        <w:shd w:val="clear" w:color="auto" w:fill="FFFFFF"/>
        <w:spacing w:before="0" w:beforeAutospacing="0" w:after="360" w:afterAutospacing="0" w:line="285" w:lineRule="atLeast"/>
        <w:textAlignment w:val="baseline"/>
        <w:rPr>
          <w:color w:val="000000"/>
          <w:spacing w:val="2"/>
          <w:lang w:val="kk-KZ"/>
        </w:rPr>
      </w:pPr>
      <w:r w:rsidRPr="00974F1C">
        <w:rPr>
          <w:color w:val="000000"/>
          <w:spacing w:val="2"/>
          <w:lang w:val="kk-KZ"/>
        </w:rPr>
        <w:t>      Мұғалімнің басшылығымен психологиялық-медициналық педагогикалық кеңестің, мектеп консилиумының ұсыныстарын орындай білу және білім беру және түзету-дамыту процесінде ерекше білім беру қажеттілігі бар білім алушыларды жеке психологиялық-педагогикалық сүйемелдеуді ұйымдастыру.</w:t>
      </w:r>
    </w:p>
    <w:p w:rsidR="00974F1C" w:rsidRPr="00974F1C" w:rsidRDefault="00974F1C" w:rsidP="00974F1C">
      <w:pPr>
        <w:pStyle w:val="a7"/>
        <w:shd w:val="clear" w:color="auto" w:fill="FFFFFF"/>
        <w:spacing w:before="0" w:beforeAutospacing="0" w:after="360" w:afterAutospacing="0" w:line="285" w:lineRule="atLeast"/>
        <w:textAlignment w:val="baseline"/>
        <w:rPr>
          <w:color w:val="000000"/>
          <w:spacing w:val="2"/>
          <w:lang w:val="kk-KZ"/>
        </w:rPr>
      </w:pPr>
      <w:r w:rsidRPr="00974F1C">
        <w:rPr>
          <w:color w:val="000000"/>
          <w:spacing w:val="2"/>
          <w:lang w:val="kk-KZ"/>
        </w:rPr>
        <w:t>      3) педагог-сарапшы:</w:t>
      </w:r>
    </w:p>
    <w:p w:rsidR="00974F1C" w:rsidRPr="00974F1C" w:rsidRDefault="00974F1C" w:rsidP="00974F1C">
      <w:pPr>
        <w:pStyle w:val="a7"/>
        <w:shd w:val="clear" w:color="auto" w:fill="FFFFFF"/>
        <w:spacing w:before="0" w:beforeAutospacing="0" w:after="360" w:afterAutospacing="0" w:line="285" w:lineRule="atLeast"/>
        <w:textAlignment w:val="baseline"/>
        <w:rPr>
          <w:color w:val="000000"/>
          <w:spacing w:val="2"/>
          <w:lang w:val="kk-KZ"/>
        </w:rPr>
      </w:pPr>
      <w:r w:rsidRPr="00974F1C">
        <w:rPr>
          <w:color w:val="000000"/>
          <w:spacing w:val="2"/>
          <w:lang w:val="kk-KZ"/>
        </w:rPr>
        <w:t>      педагог-модераторға қойылатын кәсіби құзыреттілікті меңгеруі, дамуында ауытқуларды психологиялық-педагогикалық диагностикалаудың қазіргі заманғы әдістерін білуі,</w:t>
      </w:r>
    </w:p>
    <w:p w:rsidR="00974F1C" w:rsidRPr="00974F1C" w:rsidRDefault="00974F1C" w:rsidP="00974F1C">
      <w:pPr>
        <w:pStyle w:val="a7"/>
        <w:shd w:val="clear" w:color="auto" w:fill="FFFFFF"/>
        <w:spacing w:before="0" w:beforeAutospacing="0" w:after="360" w:afterAutospacing="0" w:line="285" w:lineRule="atLeast"/>
        <w:textAlignment w:val="baseline"/>
        <w:rPr>
          <w:color w:val="000000"/>
          <w:spacing w:val="2"/>
          <w:lang w:val="kk-KZ"/>
        </w:rPr>
      </w:pPr>
      <w:r w:rsidRPr="00974F1C">
        <w:rPr>
          <w:color w:val="000000"/>
          <w:spacing w:val="2"/>
          <w:lang w:val="kk-KZ"/>
        </w:rPr>
        <w:t>      білім беру ұйымдарында білім алушылардың білім алу қажеттіліктерін бағалау дағдысын білуі тиіс.</w:t>
      </w:r>
    </w:p>
    <w:p w:rsidR="00974F1C" w:rsidRPr="00B169C7" w:rsidRDefault="00974F1C" w:rsidP="00974F1C">
      <w:pPr>
        <w:pStyle w:val="a7"/>
        <w:shd w:val="clear" w:color="auto" w:fill="FFFFFF"/>
        <w:spacing w:before="0" w:beforeAutospacing="0" w:after="360" w:afterAutospacing="0" w:line="285" w:lineRule="atLeast"/>
        <w:textAlignment w:val="baseline"/>
        <w:rPr>
          <w:color w:val="000000"/>
          <w:spacing w:val="2"/>
          <w:lang w:val="kk-KZ"/>
        </w:rPr>
      </w:pPr>
      <w:r w:rsidRPr="00974F1C">
        <w:rPr>
          <w:color w:val="000000"/>
          <w:spacing w:val="2"/>
          <w:lang w:val="kk-KZ"/>
        </w:rPr>
        <w:t xml:space="preserve">      </w:t>
      </w:r>
      <w:r w:rsidRPr="00B169C7">
        <w:rPr>
          <w:color w:val="000000"/>
          <w:spacing w:val="2"/>
          <w:lang w:val="kk-KZ"/>
        </w:rPr>
        <w:t xml:space="preserve">Мұғалімнің басшылығымен психологиялық-медициналық педагогикалық кеңестің, мектеп консилиумының ұсыныстарын орындай білу және білім беру және түзету-дамыту </w:t>
      </w:r>
      <w:r w:rsidRPr="00B169C7">
        <w:rPr>
          <w:color w:val="000000"/>
          <w:spacing w:val="2"/>
          <w:lang w:val="kk-KZ"/>
        </w:rPr>
        <w:lastRenderedPageBreak/>
        <w:t>процесінде ерекше білім беру қажеттілігі бар білім алушыларды жеке психологиялық-педагогикалық сүйемелдеуді ұйымдастыру.</w:t>
      </w:r>
    </w:p>
    <w:p w:rsidR="00974F1C" w:rsidRPr="00B169C7" w:rsidRDefault="00974F1C" w:rsidP="00974F1C">
      <w:pPr>
        <w:pStyle w:val="a7"/>
        <w:shd w:val="clear" w:color="auto" w:fill="FFFFFF"/>
        <w:spacing w:before="0" w:beforeAutospacing="0" w:after="360" w:afterAutospacing="0" w:line="285" w:lineRule="atLeast"/>
        <w:textAlignment w:val="baseline"/>
        <w:rPr>
          <w:color w:val="000000"/>
          <w:spacing w:val="2"/>
          <w:lang w:val="kk-KZ"/>
        </w:rPr>
      </w:pPr>
      <w:r w:rsidRPr="00B169C7">
        <w:rPr>
          <w:color w:val="000000"/>
          <w:spacing w:val="2"/>
          <w:lang w:val="kk-KZ"/>
        </w:rPr>
        <w:t>      4) педагог-зерттеуші:</w:t>
      </w:r>
    </w:p>
    <w:p w:rsidR="00974F1C" w:rsidRPr="00B169C7" w:rsidRDefault="00974F1C" w:rsidP="00974F1C">
      <w:pPr>
        <w:pStyle w:val="a7"/>
        <w:shd w:val="clear" w:color="auto" w:fill="FFFFFF"/>
        <w:spacing w:before="0" w:beforeAutospacing="0" w:after="360" w:afterAutospacing="0" w:line="285" w:lineRule="atLeast"/>
        <w:textAlignment w:val="baseline"/>
        <w:rPr>
          <w:color w:val="000000"/>
          <w:spacing w:val="2"/>
          <w:lang w:val="kk-KZ"/>
        </w:rPr>
      </w:pPr>
      <w:r w:rsidRPr="00B169C7">
        <w:rPr>
          <w:color w:val="000000"/>
          <w:spacing w:val="2"/>
          <w:lang w:val="kk-KZ"/>
        </w:rPr>
        <w:t>      педагог-экспертке қойылатын кәсіби құзыреттілікті меңгеруі, дамуында ауытқуларды психологиялық-педагогикалық диагностикалаудың қазіргі заманғы әдістерін білуі,</w:t>
      </w:r>
    </w:p>
    <w:p w:rsidR="00974F1C" w:rsidRPr="00B169C7" w:rsidRDefault="00974F1C" w:rsidP="00974F1C">
      <w:pPr>
        <w:pStyle w:val="a7"/>
        <w:shd w:val="clear" w:color="auto" w:fill="FFFFFF"/>
        <w:spacing w:before="0" w:beforeAutospacing="0" w:after="360" w:afterAutospacing="0" w:line="285" w:lineRule="atLeast"/>
        <w:textAlignment w:val="baseline"/>
        <w:rPr>
          <w:color w:val="000000"/>
          <w:spacing w:val="2"/>
          <w:lang w:val="kk-KZ"/>
        </w:rPr>
      </w:pPr>
      <w:r w:rsidRPr="00B169C7">
        <w:rPr>
          <w:color w:val="000000"/>
          <w:spacing w:val="2"/>
          <w:lang w:val="kk-KZ"/>
        </w:rPr>
        <w:t>      білім беру ұйымдарында білім алушылардың білім алу қажеттіліктерін бағалау дағдысын білуі тиіс.</w:t>
      </w:r>
    </w:p>
    <w:p w:rsidR="00974F1C" w:rsidRPr="00B169C7" w:rsidRDefault="00974F1C" w:rsidP="00974F1C">
      <w:pPr>
        <w:pStyle w:val="a7"/>
        <w:shd w:val="clear" w:color="auto" w:fill="FFFFFF"/>
        <w:spacing w:before="0" w:beforeAutospacing="0" w:after="360" w:afterAutospacing="0" w:line="285" w:lineRule="atLeast"/>
        <w:textAlignment w:val="baseline"/>
        <w:rPr>
          <w:color w:val="000000"/>
          <w:spacing w:val="2"/>
          <w:lang w:val="kk-KZ"/>
        </w:rPr>
      </w:pPr>
      <w:r w:rsidRPr="00B169C7">
        <w:rPr>
          <w:color w:val="000000"/>
          <w:spacing w:val="2"/>
          <w:lang w:val="kk-KZ"/>
        </w:rPr>
        <w:t>      Мұғалімнің басшылығымен психологиялық-медициналық педагогикалық кеңестің, мектеп консилиумының ұсыныстарын орындай білу және білім беру және түзету-дамыту процесінде ерекше білім беру қажеттілігі бар білім алушыларды жеке психологиялық-педагогикалық сүйемелдеуді ұйымдастыру.</w:t>
      </w:r>
    </w:p>
    <w:p w:rsidR="00B30CDD" w:rsidRPr="00120657" w:rsidRDefault="00120657" w:rsidP="00974F1C">
      <w:pPr>
        <w:pStyle w:val="a7"/>
        <w:shd w:val="clear" w:color="auto" w:fill="FFFFFF"/>
        <w:spacing w:before="0" w:beforeAutospacing="0" w:after="360" w:afterAutospacing="0" w:line="285" w:lineRule="atLeast"/>
        <w:textAlignment w:val="baseline"/>
        <w:rPr>
          <w:b/>
          <w:lang w:val="kk-KZ"/>
        </w:rPr>
      </w:pPr>
      <w:r w:rsidRPr="00694AA8">
        <w:rPr>
          <w:b/>
          <w:color w:val="FF0000"/>
          <w:lang w:val="kk-KZ"/>
        </w:rPr>
        <w:t xml:space="preserve"> </w:t>
      </w:r>
      <w:r w:rsidR="00B30CDD" w:rsidRPr="00120657">
        <w:rPr>
          <w:b/>
          <w:lang w:val="kk-KZ"/>
        </w:rPr>
        <w:t xml:space="preserve">Еңбекке ақы төлеу мөлшері </w:t>
      </w:r>
      <w:r w:rsidRPr="00120657">
        <w:rPr>
          <w:b/>
          <w:lang w:val="kk-KZ"/>
        </w:rPr>
        <w:t>тарификация бойынша</w:t>
      </w:r>
    </w:p>
    <w:p w:rsidR="009E5B99" w:rsidRPr="00322CA1" w:rsidRDefault="00B30CDD" w:rsidP="009E5B99">
      <w:pPr>
        <w:spacing w:after="0"/>
        <w:jc w:val="both"/>
        <w:rPr>
          <w:rFonts w:ascii="Times New Roman" w:hAnsi="Times New Roman"/>
          <w:sz w:val="24"/>
          <w:szCs w:val="24"/>
          <w:lang w:val="kk-KZ"/>
        </w:rPr>
      </w:pPr>
      <w:r w:rsidRPr="00322CA1">
        <w:rPr>
          <w:rFonts w:ascii="Times New Roman" w:hAnsi="Times New Roman"/>
          <w:b/>
          <w:sz w:val="24"/>
          <w:szCs w:val="24"/>
          <w:lang w:val="kk-KZ"/>
        </w:rPr>
        <w:t xml:space="preserve">3. Кандидатқа қойылатын біліктілік талаптары </w:t>
      </w:r>
      <w:r w:rsidR="009E5B99" w:rsidRPr="00322CA1">
        <w:rPr>
          <w:rFonts w:ascii="Times New Roman" w:hAnsi="Times New Roman"/>
          <w:sz w:val="24"/>
          <w:szCs w:val="24"/>
          <w:lang w:val="kk-KZ"/>
        </w:rPr>
        <w:t>жұмыс өтіліне талап қойылмай, "Арнайы білім" бағыты бойынша жоғары және (немесе) жоғары оқу орнынан кейінгі педагогикалық білім немесе педагогикалық қайта даярлығын растайтын құжат;</w:t>
      </w:r>
    </w:p>
    <w:p w:rsidR="009E5B99" w:rsidRPr="00322CA1" w:rsidRDefault="009E5B99" w:rsidP="009E5B99">
      <w:pPr>
        <w:spacing w:after="0"/>
        <w:jc w:val="both"/>
        <w:rPr>
          <w:rFonts w:ascii="Times New Roman" w:hAnsi="Times New Roman"/>
          <w:sz w:val="24"/>
          <w:szCs w:val="24"/>
          <w:lang w:val="kk-KZ"/>
        </w:rPr>
      </w:pPr>
      <w:r w:rsidRPr="00322CA1">
        <w:rPr>
          <w:rFonts w:ascii="Times New Roman" w:hAnsi="Times New Roman"/>
          <w:sz w:val="24"/>
          <w:szCs w:val="24"/>
          <w:lang w:val="kk-KZ"/>
        </w:rPr>
        <w:t>      және (немесе) біліктілігінің жоғары деңгейі болған кезде мамандығы бойынша жұмыс өтілі: педагог-модератор үшін кемінде 2 жыл, педагог-сарапшы үшін кемінде 3 жыл, педагог-зерттеуші үшін кемінде 4 жыл;</w:t>
      </w:r>
    </w:p>
    <w:p w:rsidR="009E5B99" w:rsidRPr="00322CA1" w:rsidRDefault="009E5B99" w:rsidP="009E5B99">
      <w:pPr>
        <w:spacing w:after="0"/>
        <w:jc w:val="both"/>
        <w:rPr>
          <w:rFonts w:ascii="Times New Roman" w:hAnsi="Times New Roman"/>
          <w:sz w:val="24"/>
          <w:szCs w:val="24"/>
          <w:lang w:val="kk-KZ"/>
        </w:rPr>
      </w:pPr>
      <w:r w:rsidRPr="00322CA1">
        <w:rPr>
          <w:rFonts w:ascii="Times New Roman" w:hAnsi="Times New Roman"/>
          <w:sz w:val="24"/>
          <w:szCs w:val="24"/>
          <w:lang w:val="kk-KZ"/>
        </w:rPr>
        <w:t>      және (немесе) біліктілігінің жоғары деңгейі болған кезде педагог-шебер үшін мамандығы бойынша жұмыс өтілі – 5 жыл.</w:t>
      </w:r>
    </w:p>
    <w:p w:rsidR="00B30CDD" w:rsidRPr="00322CA1" w:rsidRDefault="00B30CDD" w:rsidP="009E5B99">
      <w:pPr>
        <w:spacing w:after="0"/>
        <w:jc w:val="both"/>
        <w:rPr>
          <w:rFonts w:ascii="Times New Roman" w:hAnsi="Times New Roman"/>
          <w:i/>
          <w:sz w:val="24"/>
          <w:szCs w:val="24"/>
          <w:u w:val="single"/>
          <w:lang w:val="kk-KZ"/>
        </w:rPr>
      </w:pPr>
      <w:r w:rsidRPr="00322CA1">
        <w:rPr>
          <w:rFonts w:ascii="Times New Roman" w:hAnsi="Times New Roman"/>
          <w:i/>
          <w:sz w:val="24"/>
          <w:szCs w:val="24"/>
          <w:u w:val="single"/>
          <w:lang w:val="kk-KZ"/>
        </w:rPr>
        <w:t>Тиісті бейін бос тұрған орнының пәніне қарай анықталады. – «Арнайы білім» жоғары  педагогикалық білімі</w:t>
      </w:r>
    </w:p>
    <w:p w:rsidR="00B30CDD" w:rsidRPr="00322CA1" w:rsidRDefault="00B30CDD" w:rsidP="00B30CDD">
      <w:pPr>
        <w:spacing w:after="0"/>
        <w:jc w:val="both"/>
        <w:rPr>
          <w:rFonts w:ascii="Times New Roman" w:hAnsi="Times New Roman"/>
          <w:b/>
          <w:sz w:val="24"/>
          <w:szCs w:val="24"/>
          <w:lang w:val="kk-KZ"/>
        </w:rPr>
      </w:pPr>
      <w:r w:rsidRPr="00322CA1">
        <w:rPr>
          <w:rFonts w:ascii="Times New Roman" w:hAnsi="Times New Roman"/>
          <w:b/>
          <w:sz w:val="24"/>
          <w:szCs w:val="24"/>
          <w:lang w:val="kk-KZ"/>
        </w:rPr>
        <w:t>4. Құжаттарды қабылдау мерзімі конкурс өткізуді туралы хабарландыру соңғы жарияланғаннан кейін келесі жұмыс күнінен бастап есептеледі және соңғы күннен бастап жеті жұмыс күні ішінде жүргізіледі.</w:t>
      </w:r>
    </w:p>
    <w:p w:rsidR="00B30CDD" w:rsidRPr="008D6F42" w:rsidRDefault="00B30CDD" w:rsidP="00B30CDD">
      <w:pPr>
        <w:spacing w:after="0"/>
        <w:jc w:val="both"/>
        <w:rPr>
          <w:rFonts w:ascii="Times New Roman" w:hAnsi="Times New Roman"/>
          <w:sz w:val="24"/>
          <w:szCs w:val="24"/>
          <w:lang w:val="kk-KZ"/>
        </w:rPr>
      </w:pPr>
      <w:r w:rsidRPr="008D6F42">
        <w:rPr>
          <w:rFonts w:ascii="Times New Roman" w:hAnsi="Times New Roman"/>
          <w:b/>
          <w:sz w:val="24"/>
          <w:szCs w:val="24"/>
          <w:lang w:val="kk-KZ"/>
        </w:rPr>
        <w:t xml:space="preserve">5. Қажетті құжаттар тізбесі </w:t>
      </w:r>
      <w:r w:rsidRPr="008D6F42">
        <w:rPr>
          <w:rFonts w:ascii="Times New Roman" w:hAnsi="Times New Roman"/>
          <w:sz w:val="24"/>
          <w:szCs w:val="24"/>
          <w:lang w:val="kk-KZ"/>
        </w:rPr>
        <w:t xml:space="preserve">      </w:t>
      </w:r>
    </w:p>
    <w:p w:rsidR="00C1187D" w:rsidRPr="008D6F42" w:rsidRDefault="00B30CDD" w:rsidP="00B30CDD">
      <w:pPr>
        <w:spacing w:after="0"/>
        <w:jc w:val="both"/>
        <w:rPr>
          <w:rFonts w:ascii="Times New Roman" w:hAnsi="Times New Roman"/>
          <w:sz w:val="24"/>
          <w:szCs w:val="24"/>
          <w:lang w:val="kk-KZ"/>
        </w:rPr>
      </w:pPr>
      <w:r w:rsidRPr="008D6F42">
        <w:rPr>
          <w:rFonts w:ascii="Times New Roman" w:hAnsi="Times New Roman"/>
          <w:sz w:val="24"/>
          <w:szCs w:val="24"/>
          <w:lang w:val="kk-KZ"/>
        </w:rPr>
        <w:t xml:space="preserve">   </w:t>
      </w:r>
    </w:p>
    <w:p w:rsidR="00B30CDD" w:rsidRPr="008D6F42" w:rsidRDefault="00B30CDD" w:rsidP="00B30CDD">
      <w:pPr>
        <w:spacing w:after="0"/>
        <w:jc w:val="both"/>
        <w:rPr>
          <w:rFonts w:ascii="Times New Roman" w:hAnsi="Times New Roman"/>
          <w:sz w:val="24"/>
          <w:szCs w:val="24"/>
          <w:lang w:val="kk-KZ"/>
        </w:rPr>
      </w:pPr>
      <w:r w:rsidRPr="008D6F42">
        <w:rPr>
          <w:rFonts w:ascii="Times New Roman" w:hAnsi="Times New Roman"/>
          <w:sz w:val="24"/>
          <w:szCs w:val="24"/>
          <w:lang w:val="kk-KZ"/>
        </w:rPr>
        <w:t xml:space="preserve">  1) Қағидаларға 10-қосымшаға сәйкес нысан бойынша қоса берілетін құжаттардың тізбесін көрсете отырып, Конкурсқа қатысу туралы өтініш; /қоса тігіледі/</w:t>
      </w:r>
    </w:p>
    <w:p w:rsidR="00B30CDD" w:rsidRPr="008D6F42" w:rsidRDefault="00B30CDD" w:rsidP="00B30CDD">
      <w:pPr>
        <w:spacing w:after="0"/>
        <w:jc w:val="both"/>
        <w:rPr>
          <w:rFonts w:ascii="Times New Roman" w:hAnsi="Times New Roman"/>
          <w:sz w:val="24"/>
          <w:szCs w:val="24"/>
          <w:lang w:val="kk-KZ"/>
        </w:rPr>
      </w:pPr>
      <w:r w:rsidRPr="008D6F42">
        <w:rPr>
          <w:rFonts w:ascii="Times New Roman" w:hAnsi="Times New Roman"/>
          <w:sz w:val="24"/>
          <w:szCs w:val="24"/>
          <w:lang w:val="kk-KZ"/>
        </w:rPr>
        <w:t>      2) жеке басын куәландыратын құжат не цифрлық құжаттар сервисінен алынған электронды құжат (идентификация үшін);</w:t>
      </w:r>
    </w:p>
    <w:p w:rsidR="00B30CDD" w:rsidRPr="008D6F42" w:rsidRDefault="00B30CDD" w:rsidP="00B30CDD">
      <w:pPr>
        <w:spacing w:after="0"/>
        <w:jc w:val="both"/>
        <w:rPr>
          <w:rFonts w:ascii="Times New Roman" w:hAnsi="Times New Roman"/>
          <w:sz w:val="24"/>
          <w:szCs w:val="24"/>
          <w:lang w:val="kk-KZ"/>
        </w:rPr>
      </w:pPr>
      <w:r w:rsidRPr="008D6F42">
        <w:rPr>
          <w:rFonts w:ascii="Times New Roman" w:hAnsi="Times New Roman"/>
          <w:sz w:val="24"/>
          <w:szCs w:val="24"/>
          <w:lang w:val="kk-KZ"/>
        </w:rPr>
        <w:t>      3) кадрларды есепке алу бойынша толтырылған жеке іс парағы (нақты тұрғылықты мекенжайы мен байланыс телефондары көрсетілген – бар болса);</w:t>
      </w:r>
    </w:p>
    <w:p w:rsidR="00B30CDD" w:rsidRPr="008D6F42" w:rsidRDefault="00B30CDD" w:rsidP="00B30CDD">
      <w:pPr>
        <w:spacing w:after="0"/>
        <w:jc w:val="both"/>
        <w:rPr>
          <w:rFonts w:ascii="Times New Roman" w:hAnsi="Times New Roman"/>
          <w:sz w:val="24"/>
          <w:szCs w:val="24"/>
          <w:lang w:val="kk-KZ"/>
        </w:rPr>
      </w:pPr>
      <w:r w:rsidRPr="008D6F42">
        <w:rPr>
          <w:rFonts w:ascii="Times New Roman" w:hAnsi="Times New Roman"/>
          <w:sz w:val="24"/>
          <w:szCs w:val="24"/>
          <w:lang w:val="kk-KZ"/>
        </w:rPr>
        <w:t>      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rsidR="00B30CDD" w:rsidRPr="008D6F42" w:rsidRDefault="00B30CDD" w:rsidP="00B30CDD">
      <w:pPr>
        <w:spacing w:after="0"/>
        <w:jc w:val="both"/>
        <w:rPr>
          <w:rFonts w:ascii="Times New Roman" w:hAnsi="Times New Roman"/>
          <w:sz w:val="24"/>
          <w:szCs w:val="24"/>
          <w:lang w:val="kk-KZ"/>
        </w:rPr>
      </w:pPr>
      <w:r w:rsidRPr="008D6F42">
        <w:rPr>
          <w:rFonts w:ascii="Times New Roman" w:hAnsi="Times New Roman"/>
          <w:sz w:val="24"/>
          <w:szCs w:val="24"/>
          <w:lang w:val="kk-KZ"/>
        </w:rPr>
        <w:t>      5) еңбек қызметін растайтын құжаттың көшірмесі (бар болса);</w:t>
      </w:r>
    </w:p>
    <w:p w:rsidR="00B30CDD" w:rsidRPr="008D6F42" w:rsidRDefault="00B30CDD" w:rsidP="00B30CDD">
      <w:pPr>
        <w:spacing w:after="0"/>
        <w:jc w:val="both"/>
        <w:rPr>
          <w:rFonts w:ascii="Times New Roman" w:hAnsi="Times New Roman"/>
          <w:sz w:val="24"/>
          <w:szCs w:val="24"/>
          <w:lang w:val="kk-KZ"/>
        </w:rPr>
      </w:pPr>
      <w:r w:rsidRPr="008D6F42">
        <w:rPr>
          <w:rFonts w:ascii="Times New Roman" w:hAnsi="Times New Roman"/>
          <w:sz w:val="24"/>
          <w:szCs w:val="24"/>
          <w:lang w:val="kk-KZ"/>
        </w:rPr>
        <w:t xml:space="preserve">       6)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бұйрығымен бекітілген нысан бойынша </w:t>
      </w:r>
      <w:r w:rsidRPr="008D6F42">
        <w:rPr>
          <w:rFonts w:ascii="Times New Roman" w:hAnsi="Times New Roman"/>
          <w:sz w:val="24"/>
          <w:szCs w:val="24"/>
          <w:lang w:val="kk-KZ"/>
        </w:rPr>
        <w:lastRenderedPageBreak/>
        <w:t>денсаулық жағдайы туралы анықтама (Нормативтік құқықтық актілерді мемлекеттік тіркеу тізілімінде № 21579 болып тіркелген).</w:t>
      </w:r>
    </w:p>
    <w:p w:rsidR="00B30CDD" w:rsidRPr="008D6F42" w:rsidRDefault="00B30CDD" w:rsidP="00B30CDD">
      <w:pPr>
        <w:spacing w:after="0"/>
        <w:jc w:val="both"/>
        <w:rPr>
          <w:rFonts w:ascii="Times New Roman" w:hAnsi="Times New Roman"/>
          <w:sz w:val="24"/>
          <w:szCs w:val="24"/>
          <w:lang w:val="kk-KZ"/>
        </w:rPr>
      </w:pPr>
      <w:r w:rsidRPr="008D6F42">
        <w:rPr>
          <w:rFonts w:ascii="Times New Roman" w:hAnsi="Times New Roman"/>
          <w:sz w:val="24"/>
          <w:szCs w:val="24"/>
          <w:lang w:val="kk-KZ"/>
        </w:rPr>
        <w:t>      7) психоневрологиялық ұйымнан анықтама;</w:t>
      </w:r>
    </w:p>
    <w:p w:rsidR="00B30CDD" w:rsidRPr="008D6F42" w:rsidRDefault="00B30CDD" w:rsidP="00B30CDD">
      <w:pPr>
        <w:spacing w:after="0"/>
        <w:jc w:val="both"/>
        <w:rPr>
          <w:rFonts w:ascii="Times New Roman" w:hAnsi="Times New Roman"/>
          <w:sz w:val="24"/>
          <w:szCs w:val="24"/>
          <w:lang w:val="kk-KZ"/>
        </w:rPr>
      </w:pPr>
      <w:r w:rsidRPr="008D6F42">
        <w:rPr>
          <w:rFonts w:ascii="Times New Roman" w:hAnsi="Times New Roman"/>
          <w:sz w:val="24"/>
          <w:szCs w:val="24"/>
          <w:lang w:val="kk-KZ"/>
        </w:rPr>
        <w:t>      8) наркологиялық ұйымнан анықтама;</w:t>
      </w:r>
    </w:p>
    <w:p w:rsidR="00B30CDD" w:rsidRPr="008D6F42" w:rsidRDefault="00B30CDD" w:rsidP="00B30CDD">
      <w:pPr>
        <w:spacing w:after="0"/>
        <w:jc w:val="both"/>
        <w:rPr>
          <w:rFonts w:ascii="Times New Roman" w:hAnsi="Times New Roman"/>
          <w:sz w:val="24"/>
          <w:szCs w:val="24"/>
          <w:lang w:val="kk-KZ"/>
        </w:rPr>
      </w:pPr>
      <w:r w:rsidRPr="008D6F42">
        <w:rPr>
          <w:rFonts w:ascii="Times New Roman" w:hAnsi="Times New Roman"/>
          <w:sz w:val="24"/>
          <w:szCs w:val="24"/>
          <w:lang w:val="kk-KZ"/>
        </w:rPr>
        <w:t>      9) Ұлттық біліктілік тестілеу сертификаты (бұдан әрі – ҰБТ) немесе педагог-модератордың, педагог-сарапшының, педагог-зерттеушінің, педагог-шебердің біліктілік санатының болуы туралы куәлік (болған жағдайда).</w:t>
      </w:r>
    </w:p>
    <w:p w:rsidR="00B30CDD" w:rsidRPr="008D6F42" w:rsidRDefault="00B30CDD" w:rsidP="00B30CDD">
      <w:pPr>
        <w:spacing w:after="0"/>
        <w:jc w:val="both"/>
        <w:rPr>
          <w:rFonts w:ascii="Times New Roman" w:hAnsi="Times New Roman"/>
          <w:sz w:val="24"/>
          <w:szCs w:val="24"/>
          <w:lang w:val="kk-KZ"/>
        </w:rPr>
      </w:pPr>
      <w:r w:rsidRPr="008D6F42">
        <w:rPr>
          <w:rFonts w:ascii="Times New Roman" w:hAnsi="Times New Roman"/>
          <w:sz w:val="24"/>
          <w:szCs w:val="24"/>
          <w:lang w:val="kk-KZ"/>
        </w:rPr>
        <w:t>      10) 11-қосымшаға сәйкес нысан бойынша педагогтің бос немесе уақытша бос лауазымына кандидаттың толтырылған Бағалау парағы. /қоса тігіледі/</w:t>
      </w:r>
    </w:p>
    <w:p w:rsidR="00746D9D" w:rsidRPr="00322CA1" w:rsidRDefault="00746D9D" w:rsidP="00B30CDD">
      <w:pPr>
        <w:spacing w:after="0"/>
        <w:jc w:val="both"/>
        <w:rPr>
          <w:rFonts w:ascii="Times New Roman" w:hAnsi="Times New Roman"/>
          <w:sz w:val="24"/>
          <w:szCs w:val="24"/>
          <w:lang w:val="kk-KZ"/>
        </w:rPr>
      </w:pPr>
      <w:r w:rsidRPr="008D6F42">
        <w:rPr>
          <w:rFonts w:ascii="Times New Roman" w:hAnsi="Times New Roman"/>
          <w:sz w:val="24"/>
          <w:szCs w:val="24"/>
          <w:lang w:val="kk-KZ"/>
        </w:rPr>
        <w:t>11) Тәжірибе жоқ кандидаттың бейнпрезентациясы кемінде 15 минут, ең төменгі ажыратымдылығы- 720х480</w:t>
      </w:r>
      <w:r w:rsidRPr="00E14D00">
        <w:rPr>
          <w:rFonts w:ascii="Times New Roman" w:hAnsi="Times New Roman"/>
          <w:sz w:val="24"/>
          <w:szCs w:val="24"/>
          <w:lang w:val="kk-KZ"/>
        </w:rPr>
        <w:t xml:space="preserve"> </w:t>
      </w:r>
    </w:p>
    <w:p w:rsidR="00B30CDD" w:rsidRPr="00322CA1" w:rsidRDefault="00B30CDD" w:rsidP="00B30CDD">
      <w:pPr>
        <w:spacing w:after="0"/>
        <w:ind w:firstLine="708"/>
        <w:jc w:val="both"/>
        <w:rPr>
          <w:rFonts w:ascii="Times New Roman" w:hAnsi="Times New Roman"/>
          <w:i/>
          <w:sz w:val="24"/>
          <w:szCs w:val="24"/>
          <w:u w:val="single"/>
          <w:lang w:val="kk-KZ"/>
        </w:rPr>
      </w:pPr>
      <w:r w:rsidRPr="00322CA1">
        <w:rPr>
          <w:rFonts w:ascii="Times New Roman" w:hAnsi="Times New Roman"/>
          <w:i/>
          <w:sz w:val="24"/>
          <w:szCs w:val="24"/>
          <w:u w:val="single"/>
          <w:lang w:val="kk-KZ"/>
        </w:rPr>
        <w:t>Конкурсқа қатысушы бар болған жағдайда біліміне, жұмыс тәжірибесіне, кәсіби деңгейіне қатысты қосымша ақпаратты (біліктілігін арттыру, ғылыми/академиялық дәрежелер мен атақтар беру, ғылыми немесе әдістемелік жарияланымдар, біліктілік санаттар туралы құжаттардың көшірмелері, алдыңғы жұмыс орнының басшылығынан ұсынымдар) ұсынады.</w:t>
      </w:r>
    </w:p>
    <w:p w:rsidR="00B30CDD" w:rsidRPr="00322CA1" w:rsidRDefault="00B30CDD" w:rsidP="00B30CDD">
      <w:pPr>
        <w:spacing w:after="0"/>
        <w:jc w:val="both"/>
        <w:rPr>
          <w:rFonts w:ascii="Times New Roman" w:hAnsi="Times New Roman"/>
          <w:i/>
          <w:sz w:val="24"/>
          <w:szCs w:val="24"/>
          <w:u w:val="single"/>
          <w:lang w:val="kk-KZ"/>
        </w:rPr>
      </w:pPr>
      <w:r w:rsidRPr="00322CA1">
        <w:rPr>
          <w:rFonts w:ascii="Times New Roman" w:hAnsi="Times New Roman"/>
          <w:i/>
          <w:sz w:val="24"/>
          <w:szCs w:val="24"/>
          <w:u w:val="single"/>
          <w:lang w:val="kk-KZ"/>
        </w:rPr>
        <w:t>Ескерту Қажетті құжаттар тізбесінде көрсетілген құжаттардың біреуінің болмауы құжаттарды кандидатқа қайтару үшін негіз болып табылады.</w:t>
      </w:r>
    </w:p>
    <w:p w:rsidR="00B30CDD" w:rsidRPr="00322CA1" w:rsidRDefault="00B30CDD" w:rsidP="00B30CDD">
      <w:pPr>
        <w:spacing w:after="0"/>
        <w:ind w:firstLine="708"/>
        <w:jc w:val="both"/>
        <w:rPr>
          <w:rFonts w:ascii="Times New Roman" w:hAnsi="Times New Roman"/>
          <w:i/>
          <w:sz w:val="24"/>
          <w:szCs w:val="24"/>
          <w:u w:val="single"/>
          <w:lang w:val="kk-KZ"/>
        </w:rPr>
      </w:pPr>
      <w:r w:rsidRPr="00322CA1">
        <w:rPr>
          <w:rFonts w:ascii="Times New Roman" w:hAnsi="Times New Roman"/>
          <w:i/>
          <w:sz w:val="24"/>
          <w:szCs w:val="24"/>
          <w:u w:val="single"/>
          <w:lang w:val="kk-KZ"/>
        </w:rPr>
        <w:t xml:space="preserve">Мемлекеттік ұйым кандидаттың құжаттарын қабылдағаннан кейін </w:t>
      </w:r>
      <w:r w:rsidRPr="00322CA1">
        <w:rPr>
          <w:rFonts w:ascii="Times New Roman" w:hAnsi="Times New Roman"/>
          <w:b/>
          <w:i/>
          <w:sz w:val="24"/>
          <w:szCs w:val="24"/>
          <w:u w:val="single"/>
          <w:lang w:val="kk-KZ"/>
        </w:rPr>
        <w:t>үш жұмыс күні ішінде құқықтық статистика және арнайы есепке алу жөніндегі уәкілетті органға немесе оның аумақтық бөлімшелеріне сыбайлас жемқорлық қылмыс және/немесе қылмыстық құқық бұзушылық жасағаны туралы мәліметтердің болуы не болмауы туралы, сондай-ақ педагогикалық әдептің бұзылуы туралы сұрау салуды Қазақстан Республикасы Білім және ғылым министрлігінің Білім және ғылым саласындағы сапаны қамтамасыз ету комитетіне жібереді. Қазақстан Республикасының қолданыстағы заңнамасына сәйкес жұмысқа орналасуға тыйым салатын сыбайлас жемқорлық қылмыс және/немесе қылмыстық құқық бұзушылық және/немесе педагогикалық әдеп нормаларын бұзу туралы мәліметтер анықталған жағдайда, педагог конкурстың кез келген кезеңінде шеттетіледі.</w:t>
      </w:r>
    </w:p>
    <w:p w:rsidR="00B30CDD" w:rsidRPr="00322CA1" w:rsidRDefault="00B30CDD" w:rsidP="00B30CDD">
      <w:pPr>
        <w:contextualSpacing/>
        <w:jc w:val="both"/>
        <w:rPr>
          <w:rFonts w:ascii="Times New Roman" w:hAnsi="Times New Roman"/>
          <w:sz w:val="24"/>
          <w:szCs w:val="24"/>
          <w:lang w:val="kk-KZ"/>
        </w:rPr>
      </w:pPr>
      <w:r w:rsidRPr="00322CA1">
        <w:rPr>
          <w:rFonts w:ascii="Times New Roman" w:hAnsi="Times New Roman"/>
          <w:sz w:val="24"/>
          <w:szCs w:val="24"/>
          <w:lang w:val="kk-KZ"/>
        </w:rPr>
        <w:t xml:space="preserve">6. </w:t>
      </w:r>
      <w:r w:rsidR="009E5B99" w:rsidRPr="00322CA1">
        <w:rPr>
          <w:rFonts w:ascii="Times New Roman" w:hAnsi="Times New Roman"/>
          <w:sz w:val="24"/>
          <w:szCs w:val="24"/>
          <w:lang w:val="kk-KZ"/>
        </w:rPr>
        <w:t>тұрақты</w:t>
      </w:r>
      <w:r w:rsidRPr="00322CA1">
        <w:rPr>
          <w:rFonts w:ascii="Times New Roman" w:hAnsi="Times New Roman"/>
          <w:sz w:val="24"/>
          <w:szCs w:val="24"/>
          <w:lang w:val="kk-KZ"/>
        </w:rPr>
        <w:t>, 1 штаттық бірлігі</w:t>
      </w:r>
    </w:p>
    <w:p w:rsidR="00B30CDD" w:rsidRPr="00322CA1" w:rsidRDefault="00B30CDD" w:rsidP="00B30CDD">
      <w:pPr>
        <w:pStyle w:val="a3"/>
        <w:ind w:firstLine="360"/>
        <w:contextualSpacing/>
        <w:rPr>
          <w:bCs/>
          <w:lang w:val="kk-KZ"/>
        </w:rPr>
      </w:pPr>
      <w:r w:rsidRPr="00322CA1">
        <w:rPr>
          <w:b/>
          <w:bCs/>
          <w:lang w:val="kk-KZ"/>
        </w:rPr>
        <w:t>Конкурс өткізілетін орын:</w:t>
      </w:r>
      <w:r w:rsidRPr="00322CA1">
        <w:rPr>
          <w:bCs/>
          <w:lang w:val="kk-KZ"/>
        </w:rPr>
        <w:t xml:space="preserve"> </w:t>
      </w:r>
      <w:r w:rsidRPr="00120657">
        <w:rPr>
          <w:bCs/>
          <w:lang w:val="kk-KZ"/>
        </w:rPr>
        <w:t xml:space="preserve">Сайрам ауданының </w:t>
      </w:r>
      <w:r w:rsidR="00120657" w:rsidRPr="00120657">
        <w:rPr>
          <w:bCs/>
          <w:lang w:val="kk-KZ"/>
        </w:rPr>
        <w:t>білім</w:t>
      </w:r>
      <w:r w:rsidR="00120657">
        <w:rPr>
          <w:bCs/>
          <w:color w:val="FF0000"/>
          <w:lang w:val="kk-KZ"/>
        </w:rPr>
        <w:t xml:space="preserve"> </w:t>
      </w:r>
      <w:r w:rsidRPr="0091409D">
        <w:rPr>
          <w:bCs/>
          <w:color w:val="FF0000"/>
          <w:lang w:val="kk-KZ"/>
        </w:rPr>
        <w:t xml:space="preserve"> </w:t>
      </w:r>
      <w:r w:rsidRPr="00322CA1">
        <w:rPr>
          <w:bCs/>
          <w:lang w:val="kk-KZ"/>
        </w:rPr>
        <w:t xml:space="preserve">бөлімінің конференция залында, Түркістан облысы, Сайрам ауданы, Ақсукент ауылдық округі, Ақсу ауылы, </w:t>
      </w:r>
      <w:r w:rsidR="00694AA8">
        <w:rPr>
          <w:bCs/>
          <w:lang w:val="kk-KZ"/>
        </w:rPr>
        <w:t>Сұраныш батыр көшесі , 58 Б</w:t>
      </w:r>
      <w:r w:rsidRPr="00322CA1">
        <w:rPr>
          <w:bCs/>
          <w:lang w:val="kk-KZ"/>
        </w:rPr>
        <w:t xml:space="preserve"> ғимарат.</w:t>
      </w:r>
    </w:p>
    <w:p w:rsidR="00B30CDD" w:rsidRPr="00322CA1" w:rsidRDefault="00B30CDD" w:rsidP="00B30CDD">
      <w:pPr>
        <w:ind w:firstLine="360"/>
        <w:contextualSpacing/>
        <w:jc w:val="both"/>
        <w:rPr>
          <w:rFonts w:ascii="Times New Roman" w:hAnsi="Times New Roman"/>
          <w:sz w:val="24"/>
          <w:szCs w:val="24"/>
          <w:lang w:val="kk-KZ"/>
        </w:rPr>
      </w:pPr>
      <w:r w:rsidRPr="00322CA1">
        <w:rPr>
          <w:rFonts w:ascii="Times New Roman" w:hAnsi="Times New Roman"/>
          <w:b/>
          <w:sz w:val="24"/>
          <w:szCs w:val="24"/>
          <w:lang w:val="kk-KZ"/>
        </w:rPr>
        <w:t>Конкурс өтетін мерзімі</w:t>
      </w:r>
      <w:r w:rsidRPr="00322CA1">
        <w:rPr>
          <w:rFonts w:ascii="Times New Roman" w:hAnsi="Times New Roman"/>
          <w:sz w:val="24"/>
          <w:szCs w:val="24"/>
          <w:lang w:val="kk-KZ"/>
        </w:rPr>
        <w:t>: осы хабарландыру жарияланған күннен бастап 7 жұмыс күні өткен соң белгілейді.</w:t>
      </w:r>
    </w:p>
    <w:p w:rsidR="00B30CDD" w:rsidRPr="00322CA1" w:rsidRDefault="00B30CDD" w:rsidP="00B30CDD">
      <w:pPr>
        <w:pStyle w:val="a3"/>
        <w:ind w:firstLine="360"/>
        <w:contextualSpacing/>
        <w:rPr>
          <w:b/>
          <w:bCs/>
          <w:lang w:val="kk-KZ"/>
        </w:rPr>
      </w:pPr>
      <w:r w:rsidRPr="00322CA1">
        <w:rPr>
          <w:b/>
          <w:lang w:val="kk-KZ"/>
        </w:rPr>
        <w:t>Ниет білдірген азаматтардан қ</w:t>
      </w:r>
      <w:r w:rsidRPr="00322CA1">
        <w:rPr>
          <w:b/>
          <w:bCs/>
          <w:lang w:val="kk-KZ"/>
        </w:rPr>
        <w:t>ұжаттар соңғы хабарландыру мемлекеттік және орыс тілінде жарияланғаннан кейін қабылданады.</w:t>
      </w:r>
    </w:p>
    <w:p w:rsidR="00B30CDD" w:rsidRPr="00694AA8" w:rsidRDefault="00B30CDD" w:rsidP="00B30CDD">
      <w:pPr>
        <w:pStyle w:val="a3"/>
        <w:ind w:firstLine="360"/>
        <w:contextualSpacing/>
        <w:rPr>
          <w:b/>
          <w:bCs/>
          <w:color w:val="FF0000"/>
          <w:lang w:val="kk-KZ"/>
        </w:rPr>
      </w:pPr>
      <w:r w:rsidRPr="00322CA1">
        <w:rPr>
          <w:b/>
          <w:bCs/>
          <w:lang w:val="kk-KZ"/>
        </w:rPr>
        <w:t>Құжаттарды қабылдау хабарландырудың соңғы жарияланған күнінен бастап 7 жұмыс күні ішінде жүргізіледі.</w:t>
      </w:r>
      <w:r w:rsidRPr="00120657">
        <w:rPr>
          <w:b/>
          <w:bCs/>
          <w:lang w:val="kk-KZ"/>
        </w:rPr>
        <w:t xml:space="preserve"> </w:t>
      </w:r>
      <w:r w:rsidR="009E5B99" w:rsidRPr="00120657">
        <w:rPr>
          <w:b/>
          <w:bCs/>
          <w:lang w:val="kk-KZ"/>
        </w:rPr>
        <w:t xml:space="preserve">Құжаттар </w:t>
      </w:r>
      <w:r w:rsidR="000B7EB5" w:rsidRPr="00120657">
        <w:rPr>
          <w:b/>
          <w:lang w:val="kk-KZ"/>
        </w:rPr>
        <w:t>№</w:t>
      </w:r>
      <w:r w:rsidR="00120657" w:rsidRPr="00120657">
        <w:rPr>
          <w:b/>
          <w:lang w:val="kk-KZ"/>
        </w:rPr>
        <w:t>26</w:t>
      </w:r>
      <w:r w:rsidR="000B7EB5" w:rsidRPr="00120657">
        <w:rPr>
          <w:b/>
          <w:lang w:val="kk-KZ"/>
        </w:rPr>
        <w:t xml:space="preserve"> </w:t>
      </w:r>
      <w:r w:rsidR="00120657" w:rsidRPr="00120657">
        <w:rPr>
          <w:b/>
          <w:lang w:val="kk-KZ"/>
        </w:rPr>
        <w:t xml:space="preserve">М.Қашқари атындағы жалпы білім беретін </w:t>
      </w:r>
      <w:r w:rsidR="00445E9B" w:rsidRPr="00120657">
        <w:rPr>
          <w:b/>
          <w:lang w:val="kk-KZ"/>
        </w:rPr>
        <w:t>мектебіне</w:t>
      </w:r>
      <w:r w:rsidR="009E5B99" w:rsidRPr="00120657">
        <w:rPr>
          <w:b/>
          <w:bCs/>
          <w:lang w:val="kk-KZ"/>
        </w:rPr>
        <w:t xml:space="preserve"> қабылдайды.</w:t>
      </w:r>
    </w:p>
    <w:p w:rsidR="00B30CDD" w:rsidRPr="00322CA1" w:rsidRDefault="00B30CDD" w:rsidP="00B30CDD">
      <w:pPr>
        <w:contextualSpacing/>
        <w:jc w:val="both"/>
        <w:rPr>
          <w:rFonts w:ascii="Times New Roman" w:hAnsi="Times New Roman"/>
          <w:bCs/>
          <w:sz w:val="24"/>
          <w:szCs w:val="24"/>
          <w:lang w:val="kk-KZ"/>
        </w:rPr>
      </w:pPr>
      <w:r w:rsidRPr="00322CA1">
        <w:rPr>
          <w:rFonts w:ascii="Times New Roman" w:hAnsi="Times New Roman"/>
          <w:b/>
          <w:sz w:val="24"/>
          <w:szCs w:val="24"/>
          <w:lang w:val="kk-KZ"/>
        </w:rPr>
        <w:t xml:space="preserve">"Педагог мәртебесі туралы" Қазақстан Республикасы Заңының 11-бабында көрсетілген адамдар конкурсқа қатысуға жіберілмейді. </w:t>
      </w:r>
    </w:p>
    <w:p w:rsidR="00120657" w:rsidRPr="00B75C34" w:rsidRDefault="00120657" w:rsidP="00120657">
      <w:pPr>
        <w:pStyle w:val="a3"/>
        <w:contextualSpacing/>
        <w:rPr>
          <w:lang w:val="kk-KZ"/>
        </w:rPr>
      </w:pPr>
      <w:r w:rsidRPr="00B75C34">
        <w:rPr>
          <w:b/>
          <w:lang w:val="kk-KZ"/>
        </w:rPr>
        <w:t>Анықтама телефоны:</w:t>
      </w:r>
      <w:r>
        <w:rPr>
          <w:lang w:val="kk-KZ"/>
        </w:rPr>
        <w:t xml:space="preserve"> 8(72531) 59-824 </w:t>
      </w:r>
    </w:p>
    <w:p w:rsidR="005F7E2D" w:rsidRPr="00322CA1" w:rsidRDefault="005F7E2D">
      <w:pPr>
        <w:rPr>
          <w:rFonts w:ascii="Times New Roman" w:hAnsi="Times New Roman"/>
          <w:sz w:val="24"/>
          <w:szCs w:val="24"/>
          <w:lang w:val="kk-KZ"/>
        </w:rPr>
      </w:pPr>
    </w:p>
    <w:p w:rsidR="00833EFD" w:rsidRPr="00322CA1" w:rsidRDefault="00833EFD">
      <w:pPr>
        <w:rPr>
          <w:rFonts w:ascii="Times New Roman" w:hAnsi="Times New Roman"/>
          <w:sz w:val="24"/>
          <w:szCs w:val="24"/>
          <w:lang w:val="kk-KZ"/>
        </w:rPr>
      </w:pPr>
    </w:p>
    <w:p w:rsidR="00322CA1" w:rsidRDefault="00322CA1" w:rsidP="00E6281A">
      <w:pPr>
        <w:pStyle w:val="a3"/>
        <w:ind w:right="-105"/>
        <w:contextualSpacing/>
        <w:rPr>
          <w:b/>
          <w:bCs/>
          <w:lang w:val="kk-KZ"/>
        </w:rPr>
      </w:pPr>
    </w:p>
    <w:p w:rsidR="00322CA1" w:rsidRDefault="00322CA1" w:rsidP="00E6281A">
      <w:pPr>
        <w:pStyle w:val="a3"/>
        <w:ind w:right="-105"/>
        <w:contextualSpacing/>
        <w:rPr>
          <w:b/>
          <w:bCs/>
          <w:lang w:val="kk-KZ"/>
        </w:rPr>
      </w:pPr>
    </w:p>
    <w:p w:rsidR="00322CA1" w:rsidRDefault="00322CA1" w:rsidP="00E6281A">
      <w:pPr>
        <w:pStyle w:val="a3"/>
        <w:ind w:right="-105"/>
        <w:contextualSpacing/>
        <w:rPr>
          <w:b/>
          <w:bCs/>
          <w:lang w:val="kk-KZ"/>
        </w:rPr>
      </w:pPr>
    </w:p>
    <w:p w:rsidR="00856A3F" w:rsidRDefault="00856A3F" w:rsidP="00322CA1">
      <w:pPr>
        <w:ind w:left="3540" w:firstLine="708"/>
        <w:jc w:val="both"/>
        <w:rPr>
          <w:rFonts w:ascii="Times New Roman" w:hAnsi="Times New Roman"/>
          <w:b/>
          <w:sz w:val="28"/>
          <w:szCs w:val="28"/>
          <w:lang w:val="kk-KZ"/>
        </w:rPr>
      </w:pPr>
    </w:p>
    <w:p w:rsidR="00856A3F" w:rsidRDefault="00856A3F" w:rsidP="00322CA1">
      <w:pPr>
        <w:ind w:left="3540" w:firstLine="708"/>
        <w:jc w:val="both"/>
        <w:rPr>
          <w:rFonts w:ascii="Times New Roman" w:hAnsi="Times New Roman"/>
          <w:b/>
          <w:sz w:val="28"/>
          <w:szCs w:val="28"/>
          <w:lang w:val="kk-KZ"/>
        </w:rPr>
      </w:pPr>
    </w:p>
    <w:p w:rsidR="00856A3F" w:rsidRDefault="00856A3F" w:rsidP="00322CA1">
      <w:pPr>
        <w:ind w:left="3540" w:firstLine="708"/>
        <w:jc w:val="both"/>
        <w:rPr>
          <w:rFonts w:ascii="Times New Roman" w:hAnsi="Times New Roman"/>
          <w:b/>
          <w:sz w:val="28"/>
          <w:szCs w:val="28"/>
          <w:lang w:val="kk-KZ"/>
        </w:rPr>
      </w:pPr>
      <w:bookmarkStart w:id="2" w:name="_GoBack"/>
      <w:bookmarkEnd w:id="2"/>
    </w:p>
    <w:p w:rsidR="00120657" w:rsidRDefault="00120657" w:rsidP="00322CA1">
      <w:pPr>
        <w:ind w:left="3540" w:firstLine="708"/>
        <w:jc w:val="both"/>
        <w:rPr>
          <w:rFonts w:ascii="Times New Roman" w:hAnsi="Times New Roman"/>
          <w:b/>
          <w:sz w:val="28"/>
          <w:szCs w:val="28"/>
          <w:lang w:val="kk-KZ"/>
        </w:rPr>
      </w:pPr>
    </w:p>
    <w:p w:rsidR="00120657" w:rsidRDefault="00120657" w:rsidP="00322CA1">
      <w:pPr>
        <w:ind w:left="3540" w:firstLine="708"/>
        <w:jc w:val="both"/>
        <w:rPr>
          <w:rFonts w:ascii="Times New Roman" w:hAnsi="Times New Roman"/>
          <w:b/>
          <w:sz w:val="28"/>
          <w:szCs w:val="28"/>
          <w:lang w:val="kk-KZ"/>
        </w:rPr>
      </w:pPr>
    </w:p>
    <w:p w:rsidR="00120657" w:rsidRDefault="00120657" w:rsidP="00322CA1">
      <w:pPr>
        <w:ind w:left="3540" w:firstLine="708"/>
        <w:jc w:val="both"/>
        <w:rPr>
          <w:rFonts w:ascii="Times New Roman" w:hAnsi="Times New Roman"/>
          <w:b/>
          <w:sz w:val="28"/>
          <w:szCs w:val="28"/>
          <w:lang w:val="kk-KZ"/>
        </w:rPr>
      </w:pPr>
    </w:p>
    <w:p w:rsidR="00120657" w:rsidRDefault="00120657" w:rsidP="00322CA1">
      <w:pPr>
        <w:ind w:left="3540" w:firstLine="708"/>
        <w:jc w:val="both"/>
        <w:rPr>
          <w:rFonts w:ascii="Times New Roman" w:hAnsi="Times New Roman"/>
          <w:b/>
          <w:sz w:val="28"/>
          <w:szCs w:val="28"/>
          <w:lang w:val="kk-KZ"/>
        </w:rPr>
      </w:pPr>
    </w:p>
    <w:p w:rsidR="00120657" w:rsidRDefault="00120657" w:rsidP="00322CA1">
      <w:pPr>
        <w:ind w:left="3540" w:firstLine="708"/>
        <w:jc w:val="both"/>
        <w:rPr>
          <w:rFonts w:ascii="Times New Roman" w:hAnsi="Times New Roman"/>
          <w:b/>
          <w:sz w:val="28"/>
          <w:szCs w:val="28"/>
          <w:lang w:val="kk-KZ"/>
        </w:rPr>
      </w:pPr>
    </w:p>
    <w:p w:rsidR="00120657" w:rsidRDefault="00120657" w:rsidP="00322CA1">
      <w:pPr>
        <w:ind w:left="3540" w:firstLine="708"/>
        <w:jc w:val="both"/>
        <w:rPr>
          <w:rFonts w:ascii="Times New Roman" w:hAnsi="Times New Roman"/>
          <w:b/>
          <w:sz w:val="28"/>
          <w:szCs w:val="28"/>
          <w:lang w:val="kk-KZ"/>
        </w:rPr>
      </w:pPr>
    </w:p>
    <w:p w:rsidR="00120657" w:rsidRDefault="00120657" w:rsidP="00322CA1">
      <w:pPr>
        <w:ind w:left="3540" w:firstLine="708"/>
        <w:jc w:val="both"/>
        <w:rPr>
          <w:rFonts w:ascii="Times New Roman" w:hAnsi="Times New Roman"/>
          <w:b/>
          <w:sz w:val="28"/>
          <w:szCs w:val="28"/>
          <w:lang w:val="kk-KZ"/>
        </w:rPr>
      </w:pPr>
    </w:p>
    <w:p w:rsidR="00120657" w:rsidRDefault="00120657" w:rsidP="00322CA1">
      <w:pPr>
        <w:ind w:left="3540" w:firstLine="708"/>
        <w:jc w:val="both"/>
        <w:rPr>
          <w:rFonts w:ascii="Times New Roman" w:hAnsi="Times New Roman"/>
          <w:b/>
          <w:sz w:val="28"/>
          <w:szCs w:val="28"/>
          <w:lang w:val="kk-KZ"/>
        </w:rPr>
      </w:pPr>
    </w:p>
    <w:p w:rsidR="00120657" w:rsidRDefault="00120657" w:rsidP="00322CA1">
      <w:pPr>
        <w:ind w:left="3540" w:firstLine="708"/>
        <w:jc w:val="both"/>
        <w:rPr>
          <w:rFonts w:ascii="Times New Roman" w:hAnsi="Times New Roman"/>
          <w:b/>
          <w:sz w:val="28"/>
          <w:szCs w:val="28"/>
          <w:lang w:val="kk-KZ"/>
        </w:rPr>
      </w:pPr>
    </w:p>
    <w:p w:rsidR="00475056" w:rsidRPr="00BB38F8" w:rsidRDefault="00475056" w:rsidP="00CD189E">
      <w:pPr>
        <w:rPr>
          <w:rFonts w:ascii="Times New Roman" w:hAnsi="Times New Roman"/>
          <w:sz w:val="28"/>
          <w:szCs w:val="28"/>
          <w:lang w:val="kk-KZ"/>
        </w:rPr>
      </w:pPr>
    </w:p>
    <w:p w:rsidR="00FB7649" w:rsidRPr="002226E9" w:rsidRDefault="00FB7649" w:rsidP="00FB7649">
      <w:pPr>
        <w:jc w:val="center"/>
        <w:rPr>
          <w:rFonts w:ascii="Times New Roman" w:hAnsi="Times New Roman"/>
          <w:b/>
          <w:sz w:val="24"/>
          <w:szCs w:val="24"/>
          <w:lang w:val="kk-KZ"/>
        </w:rPr>
      </w:pPr>
      <w:r w:rsidRPr="002226E9">
        <w:rPr>
          <w:rFonts w:ascii="Times New Roman" w:hAnsi="Times New Roman"/>
          <w:b/>
          <w:sz w:val="24"/>
          <w:szCs w:val="24"/>
          <w:lang w:val="kk-KZ"/>
        </w:rPr>
        <w:t>Хаттама №1</w:t>
      </w:r>
    </w:p>
    <w:p w:rsidR="00FB7649" w:rsidRPr="00120657" w:rsidRDefault="00FB7649" w:rsidP="00FB7649">
      <w:pPr>
        <w:jc w:val="center"/>
        <w:rPr>
          <w:rFonts w:ascii="Times New Roman" w:hAnsi="Times New Roman"/>
          <w:sz w:val="24"/>
          <w:szCs w:val="24"/>
          <w:lang w:val="kk-KZ"/>
        </w:rPr>
      </w:pPr>
      <w:r w:rsidRPr="00120657">
        <w:rPr>
          <w:rFonts w:ascii="Times New Roman" w:hAnsi="Times New Roman"/>
          <w:sz w:val="24"/>
          <w:szCs w:val="24"/>
          <w:lang w:val="kk-KZ"/>
        </w:rPr>
        <w:t xml:space="preserve">Түркістан  облысының  </w:t>
      </w:r>
      <w:r w:rsidR="00120657" w:rsidRPr="00120657">
        <w:rPr>
          <w:rFonts w:ascii="Times New Roman" w:hAnsi="Times New Roman"/>
          <w:sz w:val="24"/>
          <w:szCs w:val="24"/>
          <w:lang w:val="kk-KZ"/>
        </w:rPr>
        <w:t>білім</w:t>
      </w:r>
      <w:r w:rsidRPr="00120657">
        <w:rPr>
          <w:rFonts w:ascii="Times New Roman" w:hAnsi="Times New Roman"/>
          <w:sz w:val="24"/>
          <w:szCs w:val="24"/>
          <w:lang w:val="kk-KZ"/>
        </w:rPr>
        <w:t xml:space="preserve">  басқармасының Сайрам  ауданының  </w:t>
      </w:r>
      <w:r w:rsidR="00120657" w:rsidRPr="00120657">
        <w:rPr>
          <w:rFonts w:ascii="Times New Roman" w:hAnsi="Times New Roman"/>
          <w:sz w:val="24"/>
          <w:szCs w:val="24"/>
          <w:lang w:val="kk-KZ"/>
        </w:rPr>
        <w:t>білім</w:t>
      </w:r>
      <w:r w:rsidR="00CD189E" w:rsidRPr="00120657">
        <w:rPr>
          <w:rFonts w:ascii="Times New Roman" w:hAnsi="Times New Roman"/>
          <w:sz w:val="24"/>
          <w:szCs w:val="24"/>
          <w:lang w:val="kk-KZ"/>
        </w:rPr>
        <w:t xml:space="preserve">  бөлімін</w:t>
      </w:r>
      <w:r w:rsidR="002226E9" w:rsidRPr="00120657">
        <w:rPr>
          <w:rFonts w:ascii="Times New Roman" w:hAnsi="Times New Roman"/>
          <w:sz w:val="24"/>
          <w:szCs w:val="24"/>
          <w:lang w:val="kk-KZ"/>
        </w:rPr>
        <w:t>ің</w:t>
      </w:r>
      <w:r w:rsidRPr="00120657">
        <w:rPr>
          <w:rFonts w:ascii="Times New Roman" w:hAnsi="Times New Roman"/>
          <w:sz w:val="24"/>
          <w:szCs w:val="24"/>
          <w:lang w:val="kk-KZ"/>
        </w:rPr>
        <w:t xml:space="preserve">  мәжіліс </w:t>
      </w:r>
      <w:r w:rsidR="002226E9" w:rsidRPr="00120657">
        <w:rPr>
          <w:rFonts w:ascii="Times New Roman" w:hAnsi="Times New Roman"/>
          <w:sz w:val="24"/>
          <w:szCs w:val="24"/>
          <w:lang w:val="kk-KZ"/>
        </w:rPr>
        <w:t xml:space="preserve">залында </w:t>
      </w:r>
      <w:r w:rsidRPr="00120657">
        <w:rPr>
          <w:rFonts w:ascii="Times New Roman" w:hAnsi="Times New Roman"/>
          <w:sz w:val="24"/>
          <w:szCs w:val="24"/>
          <w:lang w:val="kk-KZ"/>
        </w:rPr>
        <w:t xml:space="preserve">болып  өтті.  </w:t>
      </w:r>
    </w:p>
    <w:p w:rsidR="00E57E73" w:rsidRPr="00120657" w:rsidRDefault="00E57E73" w:rsidP="00FB7649">
      <w:pPr>
        <w:jc w:val="center"/>
        <w:rPr>
          <w:rFonts w:ascii="Times New Roman" w:hAnsi="Times New Roman"/>
          <w:b/>
          <w:sz w:val="24"/>
          <w:szCs w:val="24"/>
          <w:lang w:val="kk-KZ"/>
        </w:rPr>
      </w:pPr>
    </w:p>
    <w:p w:rsidR="00FB7649" w:rsidRPr="00120657" w:rsidRDefault="00FB7649" w:rsidP="00FB7649">
      <w:pPr>
        <w:jc w:val="center"/>
        <w:rPr>
          <w:rFonts w:ascii="Times New Roman" w:hAnsi="Times New Roman"/>
          <w:b/>
          <w:sz w:val="24"/>
          <w:szCs w:val="24"/>
          <w:lang w:val="kk-KZ"/>
        </w:rPr>
      </w:pPr>
      <w:r w:rsidRPr="00120657">
        <w:rPr>
          <w:rFonts w:ascii="Times New Roman" w:hAnsi="Times New Roman"/>
          <w:b/>
          <w:sz w:val="24"/>
          <w:szCs w:val="24"/>
          <w:lang w:val="kk-KZ"/>
        </w:rPr>
        <w:t>Қатысқандар</w:t>
      </w:r>
    </w:p>
    <w:p w:rsidR="00FB7649" w:rsidRPr="00120657" w:rsidRDefault="00FB7649" w:rsidP="00FB7649">
      <w:pPr>
        <w:tabs>
          <w:tab w:val="left" w:pos="3147"/>
        </w:tabs>
        <w:spacing w:after="120"/>
        <w:rPr>
          <w:rFonts w:ascii="Times New Roman" w:hAnsi="Times New Roman"/>
          <w:sz w:val="24"/>
          <w:szCs w:val="24"/>
          <w:lang w:val="kk-KZ"/>
        </w:rPr>
      </w:pPr>
      <w:r w:rsidRPr="00120657">
        <w:rPr>
          <w:rFonts w:ascii="Times New Roman" w:hAnsi="Times New Roman"/>
          <w:sz w:val="24"/>
          <w:szCs w:val="24"/>
          <w:lang w:val="kk-KZ"/>
        </w:rPr>
        <w:t>1. Сайрам  ауданының  құрметті  азаматы</w:t>
      </w:r>
      <w:r w:rsidR="004F7078" w:rsidRPr="00120657">
        <w:rPr>
          <w:rFonts w:ascii="Times New Roman" w:hAnsi="Times New Roman"/>
          <w:sz w:val="24"/>
          <w:szCs w:val="24"/>
          <w:lang w:val="kk-KZ"/>
        </w:rPr>
        <w:t xml:space="preserve"> Кабылбеков </w:t>
      </w:r>
      <w:r w:rsidR="00236F02" w:rsidRPr="00120657">
        <w:rPr>
          <w:rFonts w:ascii="Times New Roman" w:hAnsi="Times New Roman"/>
          <w:sz w:val="24"/>
          <w:szCs w:val="24"/>
          <w:lang w:val="kk-KZ"/>
        </w:rPr>
        <w:t xml:space="preserve"> Амангелді  зейнеткер  ұстаз</w:t>
      </w:r>
    </w:p>
    <w:p w:rsidR="00FB7649" w:rsidRPr="00120657" w:rsidRDefault="00E57E73" w:rsidP="00E14D00">
      <w:pPr>
        <w:tabs>
          <w:tab w:val="left" w:pos="3147"/>
        </w:tabs>
        <w:spacing w:after="120"/>
        <w:rPr>
          <w:rFonts w:ascii="Times New Roman" w:hAnsi="Times New Roman"/>
          <w:sz w:val="24"/>
          <w:szCs w:val="24"/>
          <w:lang w:val="kk-KZ"/>
        </w:rPr>
      </w:pPr>
      <w:r w:rsidRPr="00120657">
        <w:rPr>
          <w:rFonts w:ascii="Times New Roman" w:hAnsi="Times New Roman"/>
          <w:sz w:val="24"/>
          <w:szCs w:val="24"/>
          <w:lang w:val="kk-KZ"/>
        </w:rPr>
        <w:t>2</w:t>
      </w:r>
      <w:r w:rsidR="00FB7649" w:rsidRPr="00120657">
        <w:rPr>
          <w:rFonts w:ascii="Times New Roman" w:hAnsi="Times New Roman"/>
          <w:sz w:val="24"/>
          <w:szCs w:val="24"/>
          <w:lang w:val="kk-KZ"/>
        </w:rPr>
        <w:t xml:space="preserve">.Сайрам  ауданының  </w:t>
      </w:r>
      <w:r w:rsidR="00120657" w:rsidRPr="00120657">
        <w:rPr>
          <w:rFonts w:ascii="Times New Roman" w:hAnsi="Times New Roman"/>
          <w:sz w:val="24"/>
          <w:szCs w:val="24"/>
          <w:lang w:val="kk-KZ"/>
        </w:rPr>
        <w:t>білім</w:t>
      </w:r>
      <w:r w:rsidR="00FB7649" w:rsidRPr="00120657">
        <w:rPr>
          <w:rFonts w:ascii="Times New Roman" w:hAnsi="Times New Roman"/>
          <w:sz w:val="24"/>
          <w:szCs w:val="24"/>
          <w:lang w:val="kk-KZ"/>
        </w:rPr>
        <w:t xml:space="preserve">  бөлімінің  жалпы  орта білім  беру  және  </w:t>
      </w:r>
      <w:r w:rsidR="00E14D00" w:rsidRPr="00120657">
        <w:rPr>
          <w:rFonts w:ascii="Times New Roman" w:hAnsi="Times New Roman"/>
          <w:sz w:val="24"/>
          <w:szCs w:val="24"/>
          <w:lang w:val="kk-KZ"/>
        </w:rPr>
        <w:t>т</w:t>
      </w:r>
      <w:r w:rsidR="00FB7649" w:rsidRPr="00120657">
        <w:rPr>
          <w:rFonts w:ascii="Times New Roman" w:hAnsi="Times New Roman"/>
          <w:sz w:val="24"/>
          <w:szCs w:val="24"/>
          <w:lang w:val="kk-KZ"/>
        </w:rPr>
        <w:t>әрбие  жұм</w:t>
      </w:r>
      <w:r w:rsidR="00E14D00" w:rsidRPr="00120657">
        <w:rPr>
          <w:rFonts w:ascii="Times New Roman" w:hAnsi="Times New Roman"/>
          <w:sz w:val="24"/>
          <w:szCs w:val="24"/>
          <w:lang w:val="kk-KZ"/>
        </w:rPr>
        <w:t>ыстары  бойынша  бас  маманы С.</w:t>
      </w:r>
      <w:r w:rsidR="00FB7649" w:rsidRPr="00120657">
        <w:rPr>
          <w:rFonts w:ascii="Times New Roman" w:hAnsi="Times New Roman"/>
          <w:sz w:val="24"/>
          <w:szCs w:val="24"/>
          <w:lang w:val="kk-KZ"/>
        </w:rPr>
        <w:t>Кошкинбаева</w:t>
      </w:r>
    </w:p>
    <w:p w:rsidR="006F396A" w:rsidRPr="00120657" w:rsidRDefault="00E57E73" w:rsidP="00E57E73">
      <w:pPr>
        <w:tabs>
          <w:tab w:val="left" w:pos="3147"/>
        </w:tabs>
        <w:spacing w:after="120"/>
        <w:rPr>
          <w:rFonts w:ascii="Times New Roman" w:hAnsi="Times New Roman"/>
          <w:sz w:val="24"/>
          <w:szCs w:val="24"/>
          <w:lang w:val="kk-KZ"/>
        </w:rPr>
      </w:pPr>
      <w:r w:rsidRPr="00120657">
        <w:rPr>
          <w:rFonts w:ascii="Times New Roman" w:hAnsi="Times New Roman"/>
          <w:sz w:val="24"/>
          <w:szCs w:val="24"/>
          <w:lang w:val="kk-KZ"/>
        </w:rPr>
        <w:t xml:space="preserve"> 3</w:t>
      </w:r>
      <w:r w:rsidR="00475056" w:rsidRPr="00120657">
        <w:rPr>
          <w:rFonts w:ascii="Times New Roman" w:hAnsi="Times New Roman"/>
          <w:sz w:val="24"/>
          <w:szCs w:val="24"/>
          <w:lang w:val="kk-KZ"/>
        </w:rPr>
        <w:t>.</w:t>
      </w:r>
      <w:r w:rsidR="00FB7649" w:rsidRPr="00120657">
        <w:rPr>
          <w:rFonts w:ascii="Times New Roman" w:hAnsi="Times New Roman"/>
          <w:sz w:val="24"/>
          <w:szCs w:val="24"/>
          <w:lang w:val="kk-KZ"/>
        </w:rPr>
        <w:t xml:space="preserve">Сайрам  ауданының  </w:t>
      </w:r>
      <w:r w:rsidR="00120657" w:rsidRPr="00120657">
        <w:rPr>
          <w:rFonts w:ascii="Times New Roman" w:hAnsi="Times New Roman"/>
          <w:sz w:val="24"/>
          <w:szCs w:val="24"/>
          <w:lang w:val="kk-KZ"/>
        </w:rPr>
        <w:t>білім</w:t>
      </w:r>
      <w:r w:rsidR="00FB7649" w:rsidRPr="00120657">
        <w:rPr>
          <w:rFonts w:ascii="Times New Roman" w:hAnsi="Times New Roman"/>
          <w:sz w:val="24"/>
          <w:szCs w:val="24"/>
          <w:lang w:val="kk-KZ"/>
        </w:rPr>
        <w:t xml:space="preserve">  бөлімі  әдістемелік  кабинетінің  әдіскері</w:t>
      </w:r>
    </w:p>
    <w:p w:rsidR="00FB7649" w:rsidRPr="00120657" w:rsidRDefault="00FB7649" w:rsidP="00E57E73">
      <w:pPr>
        <w:tabs>
          <w:tab w:val="left" w:pos="3147"/>
        </w:tabs>
        <w:spacing w:after="120"/>
        <w:rPr>
          <w:rFonts w:ascii="Times New Roman" w:hAnsi="Times New Roman"/>
          <w:sz w:val="24"/>
          <w:szCs w:val="24"/>
          <w:lang w:val="kk-KZ"/>
        </w:rPr>
      </w:pPr>
      <w:r w:rsidRPr="00120657">
        <w:rPr>
          <w:rFonts w:ascii="Times New Roman" w:hAnsi="Times New Roman"/>
          <w:sz w:val="24"/>
          <w:szCs w:val="24"/>
          <w:lang w:val="kk-KZ"/>
        </w:rPr>
        <w:t xml:space="preserve"> </w:t>
      </w:r>
    </w:p>
    <w:p w:rsidR="00FB7649" w:rsidRPr="00120657" w:rsidRDefault="00E57E73" w:rsidP="00E57E73">
      <w:pPr>
        <w:tabs>
          <w:tab w:val="left" w:pos="3147"/>
        </w:tabs>
        <w:spacing w:after="120"/>
        <w:rPr>
          <w:rFonts w:ascii="Times New Roman" w:hAnsi="Times New Roman"/>
          <w:sz w:val="24"/>
          <w:szCs w:val="24"/>
          <w:lang w:val="kk-KZ"/>
        </w:rPr>
      </w:pPr>
      <w:r w:rsidRPr="00120657">
        <w:rPr>
          <w:rFonts w:ascii="Times New Roman" w:hAnsi="Times New Roman"/>
          <w:sz w:val="24"/>
          <w:szCs w:val="24"/>
          <w:lang w:val="kk-KZ"/>
        </w:rPr>
        <w:t>4</w:t>
      </w:r>
      <w:r w:rsidR="00FB7649" w:rsidRPr="00120657">
        <w:rPr>
          <w:rFonts w:ascii="Times New Roman" w:hAnsi="Times New Roman"/>
          <w:sz w:val="24"/>
          <w:szCs w:val="24"/>
          <w:lang w:val="kk-KZ"/>
        </w:rPr>
        <w:t xml:space="preserve">. «Түркістан облысы білім және ғылым қызметкерлерінің жергілікті  кәсіптік  одағы» Сайрам аудандық кәсіптік қоғамдық  бірлестігінің  филиалы төрайымы Сейдалиева Маргарита  </w:t>
      </w:r>
      <w:r w:rsidR="004F7078" w:rsidRPr="00120657">
        <w:rPr>
          <w:rFonts w:ascii="Times New Roman" w:hAnsi="Times New Roman"/>
          <w:sz w:val="24"/>
          <w:szCs w:val="24"/>
          <w:lang w:val="kk-KZ"/>
        </w:rPr>
        <w:t>__________</w:t>
      </w:r>
    </w:p>
    <w:p w:rsidR="00E57E73" w:rsidRPr="00120657" w:rsidRDefault="00E57E73" w:rsidP="00E57E73">
      <w:pPr>
        <w:tabs>
          <w:tab w:val="left" w:pos="3147"/>
        </w:tabs>
        <w:spacing w:after="120"/>
        <w:rPr>
          <w:rFonts w:ascii="Times New Roman" w:hAnsi="Times New Roman"/>
          <w:sz w:val="24"/>
          <w:szCs w:val="24"/>
          <w:lang w:val="kk-KZ"/>
        </w:rPr>
      </w:pPr>
      <w:r w:rsidRPr="00120657">
        <w:rPr>
          <w:rFonts w:ascii="Times New Roman" w:hAnsi="Times New Roman"/>
          <w:sz w:val="24"/>
          <w:szCs w:val="24"/>
          <w:lang w:val="kk-KZ"/>
        </w:rPr>
        <w:lastRenderedPageBreak/>
        <w:t>5</w:t>
      </w:r>
      <w:r w:rsidR="00475056" w:rsidRPr="00120657">
        <w:rPr>
          <w:rFonts w:ascii="Times New Roman" w:hAnsi="Times New Roman"/>
          <w:sz w:val="24"/>
          <w:szCs w:val="24"/>
          <w:lang w:val="kk-KZ"/>
        </w:rPr>
        <w:t xml:space="preserve">. </w:t>
      </w:r>
      <w:r w:rsidRPr="00120657">
        <w:rPr>
          <w:rFonts w:ascii="Times New Roman" w:hAnsi="Times New Roman"/>
          <w:sz w:val="24"/>
          <w:szCs w:val="24"/>
          <w:lang w:val="kk-KZ"/>
        </w:rPr>
        <w:t>«Шапағат-педагог» білім қызметкерлерінің жергілікті кәсіптік одағы» қоғамдық бірлестігінің төрайымы Тлеубердиева Гульнара ______________</w:t>
      </w:r>
    </w:p>
    <w:p w:rsidR="00CF4C2B" w:rsidRPr="00120657" w:rsidRDefault="00E57E73" w:rsidP="00CF4C2B">
      <w:pPr>
        <w:rPr>
          <w:rFonts w:ascii="Times New Roman" w:hAnsi="Times New Roman"/>
          <w:sz w:val="24"/>
          <w:szCs w:val="24"/>
          <w:lang w:val="kk-KZ"/>
        </w:rPr>
      </w:pPr>
      <w:r w:rsidRPr="00120657">
        <w:rPr>
          <w:rFonts w:ascii="Times New Roman" w:hAnsi="Times New Roman"/>
          <w:sz w:val="24"/>
          <w:szCs w:val="24"/>
          <w:lang w:val="kk-KZ"/>
        </w:rPr>
        <w:t xml:space="preserve">6. Аудандық </w:t>
      </w:r>
      <w:r w:rsidR="00CD27AD" w:rsidRPr="00120657">
        <w:rPr>
          <w:rFonts w:ascii="Times New Roman" w:hAnsi="Times New Roman"/>
          <w:sz w:val="24"/>
          <w:szCs w:val="24"/>
          <w:lang w:val="kk-KZ"/>
        </w:rPr>
        <w:t>«</w:t>
      </w:r>
      <w:r w:rsidR="00E14D00" w:rsidRPr="00120657">
        <w:rPr>
          <w:rFonts w:ascii="Times New Roman" w:hAnsi="Times New Roman"/>
          <w:sz w:val="24"/>
          <w:szCs w:val="24"/>
          <w:lang w:val="kk-KZ"/>
        </w:rPr>
        <w:t>М</w:t>
      </w:r>
      <w:r w:rsidRPr="00120657">
        <w:rPr>
          <w:rFonts w:ascii="Times New Roman" w:hAnsi="Times New Roman"/>
          <w:sz w:val="24"/>
          <w:szCs w:val="24"/>
          <w:lang w:val="kk-KZ"/>
        </w:rPr>
        <w:t>әртөбе</w:t>
      </w:r>
      <w:r w:rsidR="00CD27AD" w:rsidRPr="00120657">
        <w:rPr>
          <w:rFonts w:ascii="Times New Roman" w:hAnsi="Times New Roman"/>
          <w:sz w:val="24"/>
          <w:szCs w:val="24"/>
          <w:lang w:val="kk-KZ"/>
        </w:rPr>
        <w:t>»</w:t>
      </w:r>
      <w:r w:rsidRPr="00120657">
        <w:rPr>
          <w:rFonts w:ascii="Times New Roman" w:hAnsi="Times New Roman"/>
          <w:sz w:val="24"/>
          <w:szCs w:val="24"/>
          <w:lang w:val="kk-KZ"/>
        </w:rPr>
        <w:t xml:space="preserve"> газетінің редакторы (келісімі бойынша) </w:t>
      </w:r>
    </w:p>
    <w:p w:rsidR="00E57E73" w:rsidRPr="00120657" w:rsidRDefault="00E57E73" w:rsidP="00CF4C2B">
      <w:pPr>
        <w:rPr>
          <w:rFonts w:ascii="Times New Roman" w:hAnsi="Times New Roman"/>
          <w:sz w:val="24"/>
          <w:szCs w:val="24"/>
          <w:lang w:val="kk-KZ"/>
        </w:rPr>
      </w:pPr>
      <w:r w:rsidRPr="00120657">
        <w:rPr>
          <w:rFonts w:ascii="Times New Roman" w:hAnsi="Times New Roman"/>
          <w:sz w:val="24"/>
          <w:szCs w:val="24"/>
          <w:lang w:val="kk-KZ"/>
        </w:rPr>
        <w:t>Төремұратов Нұрғиса_____________</w:t>
      </w:r>
    </w:p>
    <w:p w:rsidR="00E57E73" w:rsidRPr="00120657" w:rsidRDefault="00475056" w:rsidP="00E57E73">
      <w:pPr>
        <w:tabs>
          <w:tab w:val="left" w:pos="3147"/>
        </w:tabs>
        <w:spacing w:after="120"/>
        <w:rPr>
          <w:rFonts w:ascii="Times New Roman" w:hAnsi="Times New Roman"/>
          <w:sz w:val="24"/>
          <w:szCs w:val="24"/>
          <w:lang w:val="kk-KZ"/>
        </w:rPr>
      </w:pPr>
      <w:r w:rsidRPr="00120657">
        <w:rPr>
          <w:rFonts w:ascii="Times New Roman" w:hAnsi="Times New Roman"/>
          <w:sz w:val="24"/>
          <w:szCs w:val="24"/>
          <w:lang w:val="kk-KZ"/>
        </w:rPr>
        <w:t xml:space="preserve">7. </w:t>
      </w:r>
      <w:r w:rsidR="00120657" w:rsidRPr="00120657">
        <w:rPr>
          <w:rFonts w:ascii="Times New Roman" w:hAnsi="Times New Roman"/>
          <w:sz w:val="24"/>
          <w:szCs w:val="24"/>
          <w:lang w:val="kk-KZ"/>
        </w:rPr>
        <w:t>№26</w:t>
      </w:r>
      <w:r w:rsidRPr="00120657">
        <w:rPr>
          <w:rFonts w:ascii="Times New Roman" w:hAnsi="Times New Roman"/>
          <w:sz w:val="24"/>
          <w:szCs w:val="24"/>
          <w:lang w:val="kk-KZ"/>
        </w:rPr>
        <w:t xml:space="preserve"> </w:t>
      </w:r>
      <w:r w:rsidR="00E57E73" w:rsidRPr="00120657">
        <w:rPr>
          <w:rFonts w:ascii="Times New Roman" w:hAnsi="Times New Roman"/>
          <w:sz w:val="24"/>
          <w:szCs w:val="24"/>
          <w:lang w:val="kk-KZ"/>
        </w:rPr>
        <w:t xml:space="preserve"> </w:t>
      </w:r>
      <w:r w:rsidR="00120657" w:rsidRPr="00120657">
        <w:rPr>
          <w:rFonts w:ascii="Times New Roman" w:hAnsi="Times New Roman"/>
          <w:sz w:val="24"/>
          <w:szCs w:val="24"/>
          <w:lang w:val="kk-KZ"/>
        </w:rPr>
        <w:t>М.Қашқари атындағы жалпы білім беретін мектеп</w:t>
      </w:r>
      <w:r w:rsidR="00E57E73" w:rsidRPr="00120657">
        <w:rPr>
          <w:rFonts w:ascii="Times New Roman" w:hAnsi="Times New Roman"/>
          <w:sz w:val="24"/>
          <w:szCs w:val="24"/>
          <w:lang w:val="kk-KZ"/>
        </w:rPr>
        <w:t xml:space="preserve"> директоры</w:t>
      </w:r>
      <w:r w:rsidR="00D57956" w:rsidRPr="00120657">
        <w:rPr>
          <w:rFonts w:ascii="Times New Roman" w:hAnsi="Times New Roman"/>
          <w:sz w:val="24"/>
          <w:szCs w:val="24"/>
          <w:lang w:val="kk-KZ"/>
        </w:rPr>
        <w:t xml:space="preserve">ның м.у.а </w:t>
      </w:r>
      <w:r w:rsidR="00120657" w:rsidRPr="00120657">
        <w:rPr>
          <w:rFonts w:ascii="Times New Roman" w:hAnsi="Times New Roman"/>
          <w:sz w:val="24"/>
          <w:szCs w:val="24"/>
          <w:lang w:val="kk-KZ"/>
        </w:rPr>
        <w:t>У.Раймкулов</w:t>
      </w:r>
    </w:p>
    <w:p w:rsidR="00FB7649" w:rsidRPr="00120657" w:rsidRDefault="00475056" w:rsidP="00E57E73">
      <w:pPr>
        <w:tabs>
          <w:tab w:val="left" w:pos="3147"/>
        </w:tabs>
        <w:spacing w:after="120"/>
        <w:rPr>
          <w:rFonts w:ascii="Times New Roman" w:hAnsi="Times New Roman"/>
          <w:sz w:val="24"/>
          <w:szCs w:val="24"/>
          <w:lang w:val="kk-KZ"/>
        </w:rPr>
      </w:pPr>
      <w:r w:rsidRPr="00120657">
        <w:rPr>
          <w:rFonts w:ascii="Times New Roman" w:hAnsi="Times New Roman"/>
          <w:sz w:val="24"/>
          <w:szCs w:val="24"/>
          <w:lang w:val="kk-KZ"/>
        </w:rPr>
        <w:t xml:space="preserve"> 8</w:t>
      </w:r>
      <w:r w:rsidR="00FB7649" w:rsidRPr="00120657">
        <w:rPr>
          <w:rFonts w:ascii="Times New Roman" w:hAnsi="Times New Roman"/>
          <w:sz w:val="24"/>
          <w:szCs w:val="24"/>
          <w:lang w:val="kk-KZ"/>
        </w:rPr>
        <w:t>.</w:t>
      </w:r>
      <w:r w:rsidR="00CD27AD" w:rsidRPr="00120657">
        <w:rPr>
          <w:rFonts w:ascii="Times New Roman" w:hAnsi="Times New Roman"/>
          <w:sz w:val="24"/>
          <w:szCs w:val="24"/>
          <w:lang w:val="kk-KZ"/>
        </w:rPr>
        <w:t xml:space="preserve">Конкурстық  комиссия  хатшысы  </w:t>
      </w:r>
      <w:r w:rsidR="00120657" w:rsidRPr="00120657">
        <w:rPr>
          <w:rFonts w:ascii="Times New Roman" w:hAnsi="Times New Roman"/>
          <w:sz w:val="24"/>
          <w:szCs w:val="24"/>
          <w:lang w:val="kk-KZ"/>
        </w:rPr>
        <w:t xml:space="preserve">№26  М.Қашқари атындағы жалпы білім беретін мектеп </w:t>
      </w:r>
      <w:r w:rsidR="00FB7649" w:rsidRPr="00120657">
        <w:rPr>
          <w:rFonts w:ascii="Times New Roman" w:hAnsi="Times New Roman"/>
          <w:sz w:val="24"/>
          <w:szCs w:val="24"/>
          <w:lang w:val="kk-KZ"/>
        </w:rPr>
        <w:t xml:space="preserve">коммуналдық мемлекеттік мекемесінің қазақ тілі пәні мұғлімі </w:t>
      </w:r>
      <w:r w:rsidR="00120657" w:rsidRPr="00120657">
        <w:rPr>
          <w:rFonts w:ascii="Times New Roman" w:hAnsi="Times New Roman"/>
          <w:sz w:val="24"/>
          <w:szCs w:val="24"/>
          <w:lang w:val="kk-KZ"/>
        </w:rPr>
        <w:t>Д.Абдуллаева</w:t>
      </w:r>
    </w:p>
    <w:p w:rsidR="00E14D00" w:rsidRPr="00120657" w:rsidRDefault="00E14D00" w:rsidP="00FB7649">
      <w:pPr>
        <w:tabs>
          <w:tab w:val="left" w:pos="3147"/>
        </w:tabs>
        <w:ind w:left="360"/>
        <w:jc w:val="center"/>
        <w:rPr>
          <w:rFonts w:ascii="Times New Roman" w:hAnsi="Times New Roman"/>
          <w:b/>
          <w:sz w:val="24"/>
          <w:szCs w:val="24"/>
          <w:lang w:val="kk-KZ"/>
        </w:rPr>
      </w:pPr>
    </w:p>
    <w:p w:rsidR="002226E9" w:rsidRPr="002226E9" w:rsidRDefault="002226E9" w:rsidP="00FB7649">
      <w:pPr>
        <w:tabs>
          <w:tab w:val="left" w:pos="3147"/>
        </w:tabs>
        <w:ind w:left="360"/>
        <w:jc w:val="center"/>
        <w:rPr>
          <w:rFonts w:ascii="Times New Roman" w:hAnsi="Times New Roman"/>
          <w:b/>
          <w:sz w:val="24"/>
          <w:szCs w:val="24"/>
          <w:lang w:val="kk-KZ"/>
        </w:rPr>
      </w:pPr>
    </w:p>
    <w:p w:rsidR="002226E9" w:rsidRPr="002226E9" w:rsidRDefault="002226E9" w:rsidP="00FB7649">
      <w:pPr>
        <w:tabs>
          <w:tab w:val="left" w:pos="3147"/>
        </w:tabs>
        <w:ind w:left="360"/>
        <w:jc w:val="center"/>
        <w:rPr>
          <w:rFonts w:ascii="Times New Roman" w:hAnsi="Times New Roman"/>
          <w:b/>
          <w:sz w:val="24"/>
          <w:szCs w:val="24"/>
          <w:lang w:val="kk-KZ"/>
        </w:rPr>
      </w:pPr>
    </w:p>
    <w:p w:rsidR="002226E9" w:rsidRPr="002226E9" w:rsidRDefault="002226E9" w:rsidP="00FB7649">
      <w:pPr>
        <w:tabs>
          <w:tab w:val="left" w:pos="3147"/>
        </w:tabs>
        <w:ind w:left="360"/>
        <w:jc w:val="center"/>
        <w:rPr>
          <w:rFonts w:ascii="Times New Roman" w:hAnsi="Times New Roman"/>
          <w:b/>
          <w:sz w:val="24"/>
          <w:szCs w:val="24"/>
          <w:lang w:val="kk-KZ"/>
        </w:rPr>
      </w:pPr>
    </w:p>
    <w:p w:rsidR="002226E9" w:rsidRPr="002226E9" w:rsidRDefault="002226E9" w:rsidP="00FB7649">
      <w:pPr>
        <w:tabs>
          <w:tab w:val="left" w:pos="3147"/>
        </w:tabs>
        <w:ind w:left="360"/>
        <w:jc w:val="center"/>
        <w:rPr>
          <w:rFonts w:ascii="Times New Roman" w:hAnsi="Times New Roman"/>
          <w:b/>
          <w:sz w:val="24"/>
          <w:szCs w:val="24"/>
          <w:lang w:val="kk-KZ"/>
        </w:rPr>
      </w:pPr>
    </w:p>
    <w:p w:rsidR="002226E9" w:rsidRPr="002226E9" w:rsidRDefault="002226E9" w:rsidP="00FB7649">
      <w:pPr>
        <w:tabs>
          <w:tab w:val="left" w:pos="3147"/>
        </w:tabs>
        <w:ind w:left="360"/>
        <w:jc w:val="center"/>
        <w:rPr>
          <w:rFonts w:ascii="Times New Roman" w:hAnsi="Times New Roman"/>
          <w:b/>
          <w:sz w:val="24"/>
          <w:szCs w:val="24"/>
          <w:lang w:val="kk-KZ"/>
        </w:rPr>
      </w:pPr>
    </w:p>
    <w:p w:rsidR="002226E9" w:rsidRPr="002226E9" w:rsidRDefault="002226E9" w:rsidP="00FB7649">
      <w:pPr>
        <w:tabs>
          <w:tab w:val="left" w:pos="3147"/>
        </w:tabs>
        <w:ind w:left="360"/>
        <w:jc w:val="center"/>
        <w:rPr>
          <w:rFonts w:ascii="Times New Roman" w:hAnsi="Times New Roman"/>
          <w:b/>
          <w:sz w:val="24"/>
          <w:szCs w:val="24"/>
          <w:lang w:val="kk-KZ"/>
        </w:rPr>
      </w:pPr>
    </w:p>
    <w:p w:rsidR="002226E9" w:rsidRPr="002226E9" w:rsidRDefault="002226E9" w:rsidP="00FB7649">
      <w:pPr>
        <w:tabs>
          <w:tab w:val="left" w:pos="3147"/>
        </w:tabs>
        <w:ind w:left="360"/>
        <w:jc w:val="center"/>
        <w:rPr>
          <w:rFonts w:ascii="Times New Roman" w:hAnsi="Times New Roman"/>
          <w:b/>
          <w:sz w:val="24"/>
          <w:szCs w:val="24"/>
          <w:lang w:val="kk-KZ"/>
        </w:rPr>
      </w:pPr>
    </w:p>
    <w:p w:rsidR="002226E9" w:rsidRDefault="002226E9" w:rsidP="00FB7649">
      <w:pPr>
        <w:tabs>
          <w:tab w:val="left" w:pos="3147"/>
        </w:tabs>
        <w:ind w:left="360"/>
        <w:jc w:val="center"/>
        <w:rPr>
          <w:rFonts w:ascii="Times New Roman" w:hAnsi="Times New Roman"/>
          <w:b/>
          <w:sz w:val="24"/>
          <w:szCs w:val="24"/>
          <w:lang w:val="kk-KZ"/>
        </w:rPr>
      </w:pPr>
    </w:p>
    <w:p w:rsidR="00EC1EF4" w:rsidRDefault="00EC1EF4" w:rsidP="00FB7649">
      <w:pPr>
        <w:tabs>
          <w:tab w:val="left" w:pos="3147"/>
        </w:tabs>
        <w:ind w:left="360"/>
        <w:jc w:val="center"/>
        <w:rPr>
          <w:rFonts w:ascii="Times New Roman" w:hAnsi="Times New Roman"/>
          <w:b/>
          <w:sz w:val="24"/>
          <w:szCs w:val="24"/>
          <w:lang w:val="kk-KZ"/>
        </w:rPr>
      </w:pPr>
    </w:p>
    <w:p w:rsidR="00EC1EF4" w:rsidRDefault="00EC1EF4" w:rsidP="00FB7649">
      <w:pPr>
        <w:tabs>
          <w:tab w:val="left" w:pos="3147"/>
        </w:tabs>
        <w:ind w:left="360"/>
        <w:jc w:val="center"/>
        <w:rPr>
          <w:rFonts w:ascii="Times New Roman" w:hAnsi="Times New Roman"/>
          <w:b/>
          <w:sz w:val="24"/>
          <w:szCs w:val="24"/>
          <w:lang w:val="kk-KZ"/>
        </w:rPr>
      </w:pPr>
    </w:p>
    <w:p w:rsidR="00EC1EF4" w:rsidRDefault="00EC1EF4" w:rsidP="00FB7649">
      <w:pPr>
        <w:tabs>
          <w:tab w:val="left" w:pos="3147"/>
        </w:tabs>
        <w:ind w:left="360"/>
        <w:jc w:val="center"/>
        <w:rPr>
          <w:rFonts w:ascii="Times New Roman" w:hAnsi="Times New Roman"/>
          <w:b/>
          <w:sz w:val="24"/>
          <w:szCs w:val="24"/>
          <w:lang w:val="kk-KZ"/>
        </w:rPr>
      </w:pPr>
    </w:p>
    <w:p w:rsidR="00EC1EF4" w:rsidRDefault="00EC1EF4" w:rsidP="00FB7649">
      <w:pPr>
        <w:tabs>
          <w:tab w:val="left" w:pos="3147"/>
        </w:tabs>
        <w:ind w:left="360"/>
        <w:jc w:val="center"/>
        <w:rPr>
          <w:rFonts w:ascii="Times New Roman" w:hAnsi="Times New Roman"/>
          <w:b/>
          <w:sz w:val="24"/>
          <w:szCs w:val="24"/>
          <w:lang w:val="kk-KZ"/>
        </w:rPr>
      </w:pPr>
    </w:p>
    <w:p w:rsidR="00EC1EF4" w:rsidRPr="00120657" w:rsidRDefault="00EC1EF4" w:rsidP="00FB7649">
      <w:pPr>
        <w:tabs>
          <w:tab w:val="left" w:pos="3147"/>
        </w:tabs>
        <w:ind w:left="360"/>
        <w:jc w:val="center"/>
        <w:rPr>
          <w:rFonts w:ascii="Times New Roman" w:hAnsi="Times New Roman"/>
          <w:b/>
          <w:sz w:val="24"/>
          <w:szCs w:val="24"/>
          <w:lang w:val="kk-KZ"/>
        </w:rPr>
      </w:pPr>
    </w:p>
    <w:p w:rsidR="00FB7649" w:rsidRPr="00120657" w:rsidRDefault="00FB7649" w:rsidP="00FB7649">
      <w:pPr>
        <w:tabs>
          <w:tab w:val="left" w:pos="3147"/>
        </w:tabs>
        <w:ind w:left="360"/>
        <w:jc w:val="center"/>
        <w:rPr>
          <w:rFonts w:ascii="Times New Roman" w:hAnsi="Times New Roman"/>
          <w:b/>
          <w:sz w:val="24"/>
          <w:szCs w:val="24"/>
          <w:lang w:val="kk-KZ"/>
        </w:rPr>
      </w:pPr>
      <w:r w:rsidRPr="00120657">
        <w:rPr>
          <w:rFonts w:ascii="Times New Roman" w:hAnsi="Times New Roman"/>
          <w:b/>
          <w:sz w:val="24"/>
          <w:szCs w:val="24"/>
          <w:lang w:val="kk-KZ"/>
        </w:rPr>
        <w:t>Қаралатын  мәселе</w:t>
      </w:r>
    </w:p>
    <w:p w:rsidR="00CF4C2B" w:rsidRPr="00120657" w:rsidRDefault="00D57956" w:rsidP="00E14D00">
      <w:pPr>
        <w:tabs>
          <w:tab w:val="left" w:pos="3147"/>
        </w:tabs>
        <w:ind w:left="360"/>
        <w:rPr>
          <w:rFonts w:ascii="Times New Roman" w:hAnsi="Times New Roman"/>
          <w:sz w:val="24"/>
          <w:szCs w:val="24"/>
          <w:lang w:val="kk-KZ"/>
        </w:rPr>
      </w:pPr>
      <w:r w:rsidRPr="00120657">
        <w:rPr>
          <w:rFonts w:ascii="Times New Roman" w:hAnsi="Times New Roman"/>
          <w:sz w:val="24"/>
          <w:szCs w:val="24"/>
          <w:lang w:val="kk-KZ"/>
        </w:rPr>
        <w:t xml:space="preserve">1   </w:t>
      </w:r>
      <w:r w:rsidR="00120657" w:rsidRPr="00120657">
        <w:rPr>
          <w:rFonts w:ascii="Times New Roman" w:hAnsi="Times New Roman"/>
          <w:sz w:val="24"/>
          <w:szCs w:val="24"/>
          <w:lang w:val="kk-KZ"/>
        </w:rPr>
        <w:t xml:space="preserve">№26  М.Қашқари атындағы жалпы білім беретін мектеп </w:t>
      </w:r>
      <w:r w:rsidR="00FB7649" w:rsidRPr="00120657">
        <w:rPr>
          <w:rFonts w:ascii="Times New Roman" w:hAnsi="Times New Roman"/>
          <w:sz w:val="24"/>
          <w:szCs w:val="24"/>
          <w:lang w:val="kk-KZ"/>
        </w:rPr>
        <w:t xml:space="preserve">бос  тұрған  </w:t>
      </w:r>
      <w:r w:rsidR="00120657" w:rsidRPr="00120657">
        <w:rPr>
          <w:rFonts w:ascii="Times New Roman" w:hAnsi="Times New Roman"/>
          <w:sz w:val="24"/>
          <w:szCs w:val="24"/>
          <w:lang w:val="kk-KZ"/>
        </w:rPr>
        <w:t>директордың тәрбие істері жөніндегі орынбасары лауазы</w:t>
      </w:r>
      <w:r w:rsidRPr="00120657">
        <w:rPr>
          <w:rFonts w:ascii="Times New Roman" w:hAnsi="Times New Roman"/>
          <w:sz w:val="24"/>
          <w:szCs w:val="24"/>
          <w:lang w:val="kk-KZ"/>
        </w:rPr>
        <w:t xml:space="preserve"> </w:t>
      </w:r>
      <w:r w:rsidR="00FB7649" w:rsidRPr="00120657">
        <w:rPr>
          <w:rFonts w:ascii="Times New Roman" w:hAnsi="Times New Roman"/>
          <w:sz w:val="24"/>
          <w:szCs w:val="24"/>
          <w:lang w:val="kk-KZ"/>
        </w:rPr>
        <w:t>орны</w:t>
      </w:r>
      <w:r w:rsidR="00E14D00" w:rsidRPr="00120657">
        <w:rPr>
          <w:rFonts w:ascii="Times New Roman" w:hAnsi="Times New Roman"/>
          <w:sz w:val="24"/>
          <w:szCs w:val="24"/>
          <w:lang w:val="kk-KZ"/>
        </w:rPr>
        <w:t>на үміткерлерге  конкурс  өткі</w:t>
      </w:r>
      <w:r w:rsidR="00FE1355" w:rsidRPr="00120657">
        <w:rPr>
          <w:rFonts w:ascii="Times New Roman" w:hAnsi="Times New Roman"/>
          <w:sz w:val="24"/>
          <w:szCs w:val="24"/>
          <w:lang w:val="kk-KZ"/>
        </w:rPr>
        <w:t>зілді</w:t>
      </w:r>
    </w:p>
    <w:p w:rsidR="00C3130C" w:rsidRPr="00120657" w:rsidRDefault="00C3130C" w:rsidP="00FB7649">
      <w:pPr>
        <w:tabs>
          <w:tab w:val="left" w:pos="3147"/>
        </w:tabs>
        <w:ind w:left="360"/>
        <w:jc w:val="center"/>
        <w:rPr>
          <w:rFonts w:ascii="Times New Roman" w:hAnsi="Times New Roman"/>
          <w:b/>
          <w:sz w:val="24"/>
          <w:szCs w:val="24"/>
          <w:lang w:val="kk-KZ"/>
        </w:rPr>
      </w:pPr>
    </w:p>
    <w:p w:rsidR="00FB7649" w:rsidRPr="00120657" w:rsidRDefault="00FB7649" w:rsidP="00FB7649">
      <w:pPr>
        <w:tabs>
          <w:tab w:val="left" w:pos="3147"/>
        </w:tabs>
        <w:ind w:left="360"/>
        <w:jc w:val="center"/>
        <w:rPr>
          <w:rFonts w:ascii="Times New Roman" w:hAnsi="Times New Roman"/>
          <w:b/>
          <w:sz w:val="24"/>
          <w:szCs w:val="24"/>
          <w:lang w:val="kk-KZ"/>
        </w:rPr>
      </w:pPr>
      <w:r w:rsidRPr="00120657">
        <w:rPr>
          <w:rFonts w:ascii="Times New Roman" w:hAnsi="Times New Roman"/>
          <w:b/>
          <w:sz w:val="24"/>
          <w:szCs w:val="24"/>
          <w:lang w:val="kk-KZ"/>
        </w:rPr>
        <w:t>Тыңдалды:</w:t>
      </w:r>
    </w:p>
    <w:p w:rsidR="00FB7649" w:rsidRPr="00120657" w:rsidRDefault="00FB7649" w:rsidP="00FB7649">
      <w:pPr>
        <w:tabs>
          <w:tab w:val="left" w:pos="3147"/>
        </w:tabs>
        <w:jc w:val="both"/>
        <w:rPr>
          <w:rFonts w:ascii="Times New Roman" w:hAnsi="Times New Roman"/>
          <w:sz w:val="24"/>
          <w:szCs w:val="24"/>
          <w:lang w:val="kk-KZ"/>
        </w:rPr>
      </w:pPr>
      <w:r w:rsidRPr="00120657">
        <w:rPr>
          <w:rFonts w:ascii="Times New Roman" w:hAnsi="Times New Roman"/>
          <w:sz w:val="24"/>
          <w:szCs w:val="24"/>
          <w:lang w:val="kk-KZ"/>
        </w:rPr>
        <w:t xml:space="preserve">Сайрам  ауданының  </w:t>
      </w:r>
      <w:r w:rsidR="00120657" w:rsidRPr="00120657">
        <w:rPr>
          <w:rFonts w:ascii="Times New Roman" w:hAnsi="Times New Roman"/>
          <w:sz w:val="24"/>
          <w:szCs w:val="24"/>
          <w:lang w:val="kk-KZ"/>
        </w:rPr>
        <w:t>білім</w:t>
      </w:r>
      <w:r w:rsidRPr="00120657">
        <w:rPr>
          <w:rFonts w:ascii="Times New Roman" w:hAnsi="Times New Roman"/>
          <w:sz w:val="24"/>
          <w:szCs w:val="24"/>
          <w:lang w:val="kk-KZ"/>
        </w:rPr>
        <w:t xml:space="preserve">  бөлімінің  жалпы  орта білім  беру  және  тәрбие  жұмыстары  бойынша  бас  маманы С. Кошкинбаева сөз алды . Ол  өз  сөзінде   ҚР Білім және  ғылым  министрінің  2012 жылғы  21 ақпандағы  №57  бұйрығына  өзгерістер  енгізу  туралы  Қазақстан  Республикасы  Білім  және  ғылым  министрінің  2021  жылғы  19 қарашадағы  №568  және  Қазақстан  Республикасы  Еңбек  және  халықты  әлеуметтік  қорғау  министрінің  2021  жылғы  22 қарашадағы  №432</w:t>
      </w:r>
      <w:r w:rsidR="00CF4C2B" w:rsidRPr="00120657">
        <w:rPr>
          <w:rFonts w:ascii="Times New Roman" w:hAnsi="Times New Roman"/>
          <w:sz w:val="24"/>
          <w:szCs w:val="24"/>
          <w:lang w:val="kk-KZ"/>
        </w:rPr>
        <w:t xml:space="preserve">  бірлескен  бұйрығына  сәйкес .</w:t>
      </w:r>
      <w:r w:rsidRPr="00120657">
        <w:rPr>
          <w:rFonts w:ascii="Times New Roman" w:hAnsi="Times New Roman"/>
          <w:sz w:val="24"/>
          <w:szCs w:val="24"/>
          <w:lang w:val="kk-KZ"/>
        </w:rPr>
        <w:t xml:space="preserve"> </w:t>
      </w:r>
      <w:r w:rsidR="00120657" w:rsidRPr="00120657">
        <w:rPr>
          <w:rFonts w:ascii="Times New Roman" w:hAnsi="Times New Roman"/>
          <w:sz w:val="24"/>
          <w:szCs w:val="24"/>
          <w:lang w:val="kk-KZ"/>
        </w:rPr>
        <w:t xml:space="preserve">№26  </w:t>
      </w:r>
      <w:r w:rsidR="00120657" w:rsidRPr="00120657">
        <w:rPr>
          <w:rFonts w:ascii="Times New Roman" w:hAnsi="Times New Roman"/>
          <w:sz w:val="24"/>
          <w:szCs w:val="24"/>
          <w:lang w:val="kk-KZ"/>
        </w:rPr>
        <w:lastRenderedPageBreak/>
        <w:t>М.Қашқари атындағы жалпы білім беретін мектебі</w:t>
      </w:r>
      <w:r w:rsidR="00FE1355" w:rsidRPr="00120657">
        <w:rPr>
          <w:rFonts w:ascii="Times New Roman" w:hAnsi="Times New Roman"/>
          <w:sz w:val="24"/>
          <w:szCs w:val="24"/>
          <w:lang w:val="kk-KZ"/>
        </w:rPr>
        <w:t xml:space="preserve"> </w:t>
      </w:r>
      <w:r w:rsidRPr="00120657">
        <w:rPr>
          <w:rFonts w:ascii="Times New Roman" w:hAnsi="Times New Roman"/>
          <w:sz w:val="24"/>
          <w:szCs w:val="24"/>
          <w:lang w:val="kk-KZ"/>
        </w:rPr>
        <w:t>бос т</w:t>
      </w:r>
      <w:r w:rsidR="00475056" w:rsidRPr="00120657">
        <w:rPr>
          <w:rFonts w:ascii="Times New Roman" w:hAnsi="Times New Roman"/>
          <w:sz w:val="24"/>
          <w:szCs w:val="24"/>
          <w:lang w:val="kk-KZ"/>
        </w:rPr>
        <w:t>ұ</w:t>
      </w:r>
      <w:r w:rsidRPr="00120657">
        <w:rPr>
          <w:rFonts w:ascii="Times New Roman" w:hAnsi="Times New Roman"/>
          <w:sz w:val="24"/>
          <w:szCs w:val="24"/>
          <w:lang w:val="kk-KZ"/>
        </w:rPr>
        <w:t xml:space="preserve">рған </w:t>
      </w:r>
      <w:r w:rsidR="00FE1355" w:rsidRPr="00120657">
        <w:rPr>
          <w:rFonts w:ascii="Times New Roman" w:hAnsi="Times New Roman"/>
          <w:sz w:val="24"/>
          <w:szCs w:val="24"/>
          <w:lang w:val="kk-KZ"/>
        </w:rPr>
        <w:t xml:space="preserve">қосымша білім беру педагогі </w:t>
      </w:r>
      <w:r w:rsidRPr="00120657">
        <w:rPr>
          <w:rFonts w:ascii="Times New Roman" w:hAnsi="Times New Roman"/>
          <w:sz w:val="24"/>
          <w:szCs w:val="24"/>
          <w:lang w:val="kk-KZ"/>
        </w:rPr>
        <w:t>жұмыс орнына  үміткерлердің  құжаттарын  қабылдап  отырмыз. Және де коммиссия төрағасын сайлап алуды ұсынды.</w:t>
      </w:r>
    </w:p>
    <w:p w:rsidR="00FB7649" w:rsidRPr="00120657" w:rsidRDefault="00FB7649" w:rsidP="00CD189E">
      <w:pPr>
        <w:tabs>
          <w:tab w:val="left" w:pos="3147"/>
        </w:tabs>
        <w:ind w:left="360"/>
        <w:jc w:val="both"/>
        <w:rPr>
          <w:rFonts w:ascii="Times New Roman" w:hAnsi="Times New Roman"/>
          <w:sz w:val="24"/>
          <w:szCs w:val="24"/>
          <w:lang w:val="kk-KZ"/>
        </w:rPr>
      </w:pPr>
      <w:r w:rsidRPr="00120657">
        <w:rPr>
          <w:rFonts w:ascii="Times New Roman" w:hAnsi="Times New Roman"/>
          <w:sz w:val="24"/>
          <w:szCs w:val="24"/>
          <w:lang w:val="kk-KZ"/>
        </w:rPr>
        <w:t>Комиссия төрағасы болып бірауыздан</w:t>
      </w:r>
      <w:r w:rsidR="00694AA8" w:rsidRPr="00120657">
        <w:rPr>
          <w:rFonts w:ascii="Times New Roman" w:hAnsi="Times New Roman"/>
          <w:sz w:val="24"/>
          <w:szCs w:val="24"/>
          <w:lang w:val="kk-KZ"/>
        </w:rPr>
        <w:t>_____________________________</w:t>
      </w:r>
      <w:r w:rsidRPr="00120657">
        <w:rPr>
          <w:rFonts w:ascii="Times New Roman" w:hAnsi="Times New Roman"/>
          <w:sz w:val="24"/>
          <w:szCs w:val="24"/>
          <w:lang w:val="kk-KZ"/>
        </w:rPr>
        <w:t xml:space="preserve"> сайланды.</w:t>
      </w:r>
    </w:p>
    <w:p w:rsidR="00FB7649" w:rsidRPr="00120657" w:rsidRDefault="00FB7649" w:rsidP="00CD189E">
      <w:pPr>
        <w:tabs>
          <w:tab w:val="left" w:pos="3147"/>
        </w:tabs>
        <w:ind w:left="360"/>
        <w:jc w:val="both"/>
        <w:rPr>
          <w:rFonts w:ascii="Times New Roman" w:hAnsi="Times New Roman"/>
          <w:sz w:val="24"/>
          <w:szCs w:val="24"/>
          <w:lang w:val="kk-KZ"/>
        </w:rPr>
      </w:pPr>
      <w:r w:rsidRPr="00120657">
        <w:rPr>
          <w:rFonts w:ascii="Times New Roman" w:hAnsi="Times New Roman"/>
          <w:sz w:val="24"/>
          <w:szCs w:val="24"/>
          <w:lang w:val="kk-KZ"/>
        </w:rPr>
        <w:t xml:space="preserve"> Үміткер: </w:t>
      </w:r>
      <w:r w:rsidR="004F7078" w:rsidRPr="00120657">
        <w:rPr>
          <w:rFonts w:ascii="Times New Roman" w:hAnsi="Times New Roman"/>
          <w:sz w:val="24"/>
          <w:szCs w:val="24"/>
          <w:lang w:val="kk-KZ"/>
        </w:rPr>
        <w:t>_____________________________</w:t>
      </w:r>
    </w:p>
    <w:p w:rsidR="00CD189E" w:rsidRPr="00120657" w:rsidRDefault="00FB7649" w:rsidP="00CD189E">
      <w:pPr>
        <w:tabs>
          <w:tab w:val="left" w:pos="3147"/>
        </w:tabs>
        <w:ind w:left="360"/>
        <w:jc w:val="both"/>
        <w:rPr>
          <w:rFonts w:ascii="Times New Roman" w:hAnsi="Times New Roman"/>
          <w:sz w:val="24"/>
          <w:szCs w:val="24"/>
          <w:lang w:val="kk-KZ"/>
        </w:rPr>
      </w:pPr>
      <w:r w:rsidRPr="00120657">
        <w:rPr>
          <w:rFonts w:ascii="Times New Roman" w:hAnsi="Times New Roman"/>
          <w:sz w:val="24"/>
          <w:szCs w:val="24"/>
          <w:lang w:val="kk-KZ"/>
        </w:rPr>
        <w:t xml:space="preserve"> Сайрам  ауданының  құрметті  азаматы  зейнеткер  ұстаз,  комиссия  төрағасы  </w:t>
      </w:r>
      <w:r w:rsidR="008046F3" w:rsidRPr="00120657">
        <w:rPr>
          <w:rFonts w:ascii="Times New Roman" w:hAnsi="Times New Roman"/>
          <w:sz w:val="24"/>
          <w:szCs w:val="24"/>
          <w:lang w:val="kk-KZ"/>
        </w:rPr>
        <w:t>_________________________</w:t>
      </w:r>
      <w:r w:rsidRPr="00120657">
        <w:rPr>
          <w:rFonts w:ascii="Times New Roman" w:hAnsi="Times New Roman"/>
          <w:sz w:val="24"/>
          <w:szCs w:val="24"/>
          <w:lang w:val="kk-KZ"/>
        </w:rPr>
        <w:t>сөз  алды.</w:t>
      </w:r>
    </w:p>
    <w:p w:rsidR="00FB7649" w:rsidRPr="00120657" w:rsidRDefault="00FB7649" w:rsidP="00CD189E">
      <w:pPr>
        <w:tabs>
          <w:tab w:val="left" w:pos="3147"/>
        </w:tabs>
        <w:ind w:left="360"/>
        <w:jc w:val="both"/>
        <w:rPr>
          <w:rFonts w:ascii="Times New Roman" w:hAnsi="Times New Roman"/>
          <w:sz w:val="24"/>
          <w:szCs w:val="24"/>
          <w:lang w:val="kk-KZ"/>
        </w:rPr>
      </w:pPr>
      <w:r w:rsidRPr="00120657">
        <w:rPr>
          <w:rFonts w:ascii="Times New Roman" w:hAnsi="Times New Roman"/>
          <w:sz w:val="24"/>
          <w:szCs w:val="24"/>
          <w:lang w:val="kk-KZ"/>
        </w:rPr>
        <w:t>Аталған  үміткерлердің  құжаттарын  әділетті  түрде  тексеріп  шешімін  шығару  керек  деді. Комиссия  мүшелері  құжаттарды  зерделеу жұмыстарын  жүргізді</w:t>
      </w:r>
      <w:r w:rsidR="00CD189E" w:rsidRPr="00120657">
        <w:rPr>
          <w:rFonts w:ascii="Times New Roman" w:hAnsi="Times New Roman"/>
          <w:sz w:val="24"/>
          <w:szCs w:val="24"/>
          <w:lang w:val="kk-KZ"/>
        </w:rPr>
        <w:t>.</w:t>
      </w:r>
    </w:p>
    <w:p w:rsidR="00FB7649" w:rsidRPr="00120657" w:rsidRDefault="00FB7649" w:rsidP="00CD189E">
      <w:pPr>
        <w:tabs>
          <w:tab w:val="left" w:pos="3147"/>
        </w:tabs>
        <w:ind w:left="360"/>
        <w:jc w:val="both"/>
        <w:rPr>
          <w:rFonts w:ascii="Times New Roman" w:hAnsi="Times New Roman"/>
          <w:sz w:val="24"/>
          <w:szCs w:val="24"/>
          <w:lang w:val="kk-KZ"/>
        </w:rPr>
      </w:pPr>
      <w:r w:rsidRPr="00120657">
        <w:rPr>
          <w:rFonts w:ascii="Times New Roman" w:hAnsi="Times New Roman"/>
          <w:sz w:val="24"/>
          <w:szCs w:val="24"/>
          <w:lang w:val="kk-KZ"/>
        </w:rPr>
        <w:t xml:space="preserve"> Бүгінгі  конкурсқа  қатысушы  үміткерлердің  құжаттарымен  толық  танысып  шыға  отырып,  үміткер  </w:t>
      </w:r>
      <w:r w:rsidR="008046F3" w:rsidRPr="00120657">
        <w:rPr>
          <w:rFonts w:ascii="Times New Roman" w:hAnsi="Times New Roman"/>
          <w:sz w:val="24"/>
          <w:szCs w:val="24"/>
          <w:lang w:val="kk-KZ"/>
        </w:rPr>
        <w:t>_____________________________</w:t>
      </w:r>
    </w:p>
    <w:p w:rsidR="00FB7649" w:rsidRPr="00120657" w:rsidRDefault="00120657" w:rsidP="00CD189E">
      <w:pPr>
        <w:tabs>
          <w:tab w:val="left" w:pos="3147"/>
        </w:tabs>
        <w:ind w:left="360"/>
        <w:jc w:val="both"/>
        <w:rPr>
          <w:rFonts w:ascii="Times New Roman" w:hAnsi="Times New Roman"/>
          <w:sz w:val="24"/>
          <w:szCs w:val="24"/>
          <w:lang w:val="kk-KZ"/>
        </w:rPr>
      </w:pPr>
      <w:r w:rsidRPr="00120657">
        <w:rPr>
          <w:rFonts w:ascii="Times New Roman" w:hAnsi="Times New Roman"/>
          <w:sz w:val="24"/>
          <w:szCs w:val="24"/>
          <w:lang w:val="kk-KZ"/>
        </w:rPr>
        <w:t>200</w:t>
      </w:r>
      <w:r w:rsidR="0059374B" w:rsidRPr="00120657">
        <w:rPr>
          <w:rFonts w:ascii="Times New Roman" w:hAnsi="Times New Roman"/>
          <w:sz w:val="24"/>
          <w:szCs w:val="24"/>
          <w:lang w:val="kk-KZ"/>
        </w:rPr>
        <w:t xml:space="preserve">2 жылы  жоғары  оқу орнын </w:t>
      </w:r>
      <w:r w:rsidRPr="00120657">
        <w:rPr>
          <w:rFonts w:ascii="Times New Roman" w:hAnsi="Times New Roman"/>
          <w:sz w:val="24"/>
          <w:szCs w:val="24"/>
          <w:lang w:val="kk-KZ"/>
        </w:rPr>
        <w:t>Қазақстан Халықтар Достығы университетінің</w:t>
      </w:r>
      <w:r w:rsidR="0059374B" w:rsidRPr="00120657">
        <w:rPr>
          <w:rFonts w:ascii="Times New Roman" w:hAnsi="Times New Roman"/>
          <w:sz w:val="24"/>
          <w:szCs w:val="24"/>
          <w:lang w:val="kk-KZ"/>
        </w:rPr>
        <w:t xml:space="preserve"> </w:t>
      </w:r>
      <w:r w:rsidRPr="00120657">
        <w:rPr>
          <w:rFonts w:ascii="Times New Roman" w:hAnsi="Times New Roman"/>
          <w:sz w:val="24"/>
          <w:szCs w:val="24"/>
          <w:lang w:val="kk-KZ"/>
        </w:rPr>
        <w:t>дене шынықтыру және спорт</w:t>
      </w:r>
      <w:r w:rsidR="00FB7649" w:rsidRPr="00120657">
        <w:rPr>
          <w:rFonts w:ascii="Times New Roman" w:hAnsi="Times New Roman"/>
          <w:sz w:val="24"/>
          <w:szCs w:val="24"/>
          <w:lang w:val="kk-KZ"/>
        </w:rPr>
        <w:t xml:space="preserve">  мамандығы  бойынша  бітіргендігі анықталды. Үміткердің  өзі  толтырған  ба</w:t>
      </w:r>
      <w:r w:rsidR="00CF4C2B" w:rsidRPr="00120657">
        <w:rPr>
          <w:rFonts w:ascii="Times New Roman" w:hAnsi="Times New Roman"/>
          <w:sz w:val="24"/>
          <w:szCs w:val="24"/>
          <w:lang w:val="kk-KZ"/>
        </w:rPr>
        <w:t>ғалау  парағындағы  балл саны  ______</w:t>
      </w:r>
      <w:r w:rsidR="00FB7649" w:rsidRPr="00120657">
        <w:rPr>
          <w:rFonts w:ascii="Times New Roman" w:hAnsi="Times New Roman"/>
          <w:sz w:val="24"/>
          <w:szCs w:val="24"/>
          <w:lang w:val="kk-KZ"/>
        </w:rPr>
        <w:t>болды.</w:t>
      </w:r>
    </w:p>
    <w:p w:rsidR="00FB7649" w:rsidRPr="00120657" w:rsidRDefault="00FB7649" w:rsidP="00CD189E">
      <w:pPr>
        <w:tabs>
          <w:tab w:val="left" w:pos="3147"/>
        </w:tabs>
        <w:ind w:left="360"/>
        <w:jc w:val="both"/>
        <w:rPr>
          <w:rFonts w:ascii="Times New Roman" w:hAnsi="Times New Roman"/>
          <w:sz w:val="24"/>
          <w:szCs w:val="24"/>
          <w:lang w:val="kk-KZ"/>
        </w:rPr>
      </w:pPr>
      <w:r w:rsidRPr="00120657">
        <w:rPr>
          <w:rFonts w:ascii="Times New Roman" w:hAnsi="Times New Roman"/>
          <w:sz w:val="24"/>
          <w:szCs w:val="24"/>
          <w:lang w:val="kk-KZ"/>
        </w:rPr>
        <w:t xml:space="preserve">          Қорытындылай  келе  комиссия  мүшелері  бір  ауыздан балл - </w:t>
      </w:r>
      <w:r w:rsidR="008046F3" w:rsidRPr="00120657">
        <w:rPr>
          <w:rFonts w:ascii="Times New Roman" w:hAnsi="Times New Roman"/>
          <w:sz w:val="24"/>
          <w:szCs w:val="24"/>
          <w:lang w:val="kk-KZ"/>
        </w:rPr>
        <w:t>_______________</w:t>
      </w:r>
      <w:r w:rsidRPr="00120657">
        <w:rPr>
          <w:rFonts w:ascii="Times New Roman" w:hAnsi="Times New Roman"/>
          <w:sz w:val="24"/>
          <w:szCs w:val="24"/>
          <w:lang w:val="kk-KZ"/>
        </w:rPr>
        <w:t xml:space="preserve">жинаған   </w:t>
      </w:r>
      <w:r w:rsidR="008046F3" w:rsidRPr="00120657">
        <w:rPr>
          <w:rFonts w:ascii="Times New Roman" w:hAnsi="Times New Roman"/>
          <w:sz w:val="24"/>
          <w:szCs w:val="24"/>
          <w:lang w:val="kk-KZ"/>
        </w:rPr>
        <w:t>___________________________________</w:t>
      </w:r>
    </w:p>
    <w:p w:rsidR="00FB7649" w:rsidRPr="00120657" w:rsidRDefault="00120657" w:rsidP="00FB7649">
      <w:pPr>
        <w:tabs>
          <w:tab w:val="left" w:pos="3147"/>
        </w:tabs>
        <w:ind w:left="360"/>
        <w:jc w:val="both"/>
        <w:rPr>
          <w:rFonts w:ascii="Times New Roman" w:hAnsi="Times New Roman"/>
          <w:sz w:val="24"/>
          <w:szCs w:val="24"/>
          <w:lang w:val="kk-KZ"/>
        </w:rPr>
      </w:pPr>
      <w:r w:rsidRPr="00120657">
        <w:rPr>
          <w:rFonts w:ascii="Times New Roman" w:hAnsi="Times New Roman"/>
          <w:sz w:val="24"/>
          <w:szCs w:val="24"/>
          <w:lang w:val="kk-KZ"/>
        </w:rPr>
        <w:t>№26  М.Қашқари атындағы жалпы білім беретін мектеп</w:t>
      </w:r>
      <w:r w:rsidR="00FB7649" w:rsidRPr="00120657">
        <w:rPr>
          <w:rFonts w:ascii="Times New Roman" w:hAnsi="Times New Roman"/>
          <w:sz w:val="24"/>
          <w:szCs w:val="24"/>
          <w:lang w:val="kk-KZ"/>
        </w:rPr>
        <w:t xml:space="preserve"> коммуналдық мемлекеттік мекемесіне </w:t>
      </w:r>
      <w:r w:rsidRPr="00120657">
        <w:rPr>
          <w:rFonts w:ascii="Times New Roman" w:hAnsi="Times New Roman"/>
          <w:sz w:val="24"/>
          <w:szCs w:val="24"/>
          <w:lang w:val="kk-KZ"/>
        </w:rPr>
        <w:t>директордың тәрбие істері жөніндегі орынбасары</w:t>
      </w:r>
      <w:r w:rsidR="00612D8B" w:rsidRPr="00120657">
        <w:rPr>
          <w:rFonts w:ascii="Times New Roman" w:hAnsi="Times New Roman"/>
          <w:sz w:val="24"/>
          <w:szCs w:val="24"/>
          <w:lang w:val="kk-KZ"/>
        </w:rPr>
        <w:t xml:space="preserve"> </w:t>
      </w:r>
      <w:r w:rsidR="00FB7649" w:rsidRPr="00120657">
        <w:rPr>
          <w:rFonts w:ascii="Times New Roman" w:hAnsi="Times New Roman"/>
          <w:sz w:val="24"/>
          <w:szCs w:val="24"/>
          <w:lang w:val="kk-KZ"/>
        </w:rPr>
        <w:t>бос  тұрған  орнына  қабылдауға  ұсынамыз.</w:t>
      </w:r>
    </w:p>
    <w:p w:rsidR="00FB7649" w:rsidRPr="00120657" w:rsidRDefault="00FB7649" w:rsidP="00FB7649">
      <w:pPr>
        <w:tabs>
          <w:tab w:val="left" w:pos="3147"/>
        </w:tabs>
        <w:ind w:left="360"/>
        <w:rPr>
          <w:rFonts w:ascii="Times New Roman" w:hAnsi="Times New Roman"/>
          <w:b/>
          <w:sz w:val="24"/>
          <w:szCs w:val="24"/>
          <w:lang w:val="kk-KZ"/>
        </w:rPr>
      </w:pPr>
      <w:r w:rsidRPr="00120657">
        <w:rPr>
          <w:rFonts w:ascii="Times New Roman" w:hAnsi="Times New Roman"/>
          <w:b/>
          <w:sz w:val="24"/>
          <w:szCs w:val="24"/>
          <w:lang w:val="kk-KZ"/>
        </w:rPr>
        <w:t>Қаулы:</w:t>
      </w:r>
    </w:p>
    <w:p w:rsidR="00FB7649" w:rsidRPr="00120657" w:rsidRDefault="00120657" w:rsidP="00475056">
      <w:pPr>
        <w:tabs>
          <w:tab w:val="left" w:pos="3147"/>
        </w:tabs>
        <w:ind w:left="360"/>
        <w:rPr>
          <w:rFonts w:ascii="Times New Roman" w:hAnsi="Times New Roman"/>
          <w:sz w:val="24"/>
          <w:szCs w:val="24"/>
          <w:lang w:val="kk-KZ"/>
        </w:rPr>
      </w:pPr>
      <w:r w:rsidRPr="00120657">
        <w:rPr>
          <w:rFonts w:ascii="Times New Roman" w:hAnsi="Times New Roman"/>
          <w:sz w:val="24"/>
          <w:szCs w:val="24"/>
          <w:lang w:val="kk-KZ"/>
        </w:rPr>
        <w:t xml:space="preserve">№26  М.Қашқари атындағы жалпы білім беретін мектебіне </w:t>
      </w:r>
      <w:r w:rsidR="00FB7649" w:rsidRPr="00120657">
        <w:rPr>
          <w:rFonts w:ascii="Times New Roman" w:hAnsi="Times New Roman"/>
          <w:sz w:val="24"/>
          <w:szCs w:val="24"/>
          <w:lang w:val="kk-KZ"/>
        </w:rPr>
        <w:t>бос тұрған  орын</w:t>
      </w:r>
      <w:r w:rsidRPr="00120657">
        <w:rPr>
          <w:rFonts w:ascii="Times New Roman" w:hAnsi="Times New Roman"/>
          <w:sz w:val="24"/>
          <w:szCs w:val="24"/>
          <w:lang w:val="kk-KZ"/>
        </w:rPr>
        <w:t>ғ</w:t>
      </w:r>
      <w:r w:rsidR="00FB7649" w:rsidRPr="00120657">
        <w:rPr>
          <w:rFonts w:ascii="Times New Roman" w:hAnsi="Times New Roman"/>
          <w:sz w:val="24"/>
          <w:szCs w:val="24"/>
          <w:lang w:val="kk-KZ"/>
        </w:rPr>
        <w:t xml:space="preserve">а </w:t>
      </w:r>
      <w:r w:rsidR="0059374B" w:rsidRPr="00120657">
        <w:rPr>
          <w:rFonts w:ascii="Times New Roman" w:hAnsi="Times New Roman"/>
          <w:sz w:val="24"/>
          <w:szCs w:val="24"/>
          <w:lang w:val="kk-KZ"/>
        </w:rPr>
        <w:t xml:space="preserve"> </w:t>
      </w:r>
      <w:r w:rsidRPr="00120657">
        <w:rPr>
          <w:rFonts w:ascii="Times New Roman" w:hAnsi="Times New Roman"/>
          <w:sz w:val="24"/>
          <w:szCs w:val="24"/>
          <w:lang w:val="kk-KZ"/>
        </w:rPr>
        <w:t>Каримкулов Икрамжан Абдинабиевичке</w:t>
      </w:r>
      <w:r w:rsidR="0059374B" w:rsidRPr="00120657">
        <w:rPr>
          <w:rFonts w:ascii="Times New Roman" w:hAnsi="Times New Roman"/>
          <w:sz w:val="24"/>
          <w:szCs w:val="24"/>
          <w:lang w:val="kk-KZ"/>
        </w:rPr>
        <w:t xml:space="preserve"> </w:t>
      </w:r>
      <w:r w:rsidR="00FB7649" w:rsidRPr="00120657">
        <w:rPr>
          <w:rFonts w:ascii="Times New Roman" w:hAnsi="Times New Roman"/>
          <w:sz w:val="24"/>
          <w:szCs w:val="24"/>
          <w:lang w:val="kk-KZ"/>
        </w:rPr>
        <w:t>ұсынылсын.</w:t>
      </w:r>
    </w:p>
    <w:p w:rsidR="00475056" w:rsidRDefault="00475056" w:rsidP="00FB7649">
      <w:pPr>
        <w:tabs>
          <w:tab w:val="left" w:pos="3147"/>
        </w:tabs>
        <w:ind w:left="360"/>
        <w:rPr>
          <w:rFonts w:ascii="Times New Roman" w:hAnsi="Times New Roman"/>
          <w:b/>
          <w:sz w:val="24"/>
          <w:szCs w:val="24"/>
          <w:lang w:val="kk-KZ"/>
        </w:rPr>
      </w:pPr>
    </w:p>
    <w:p w:rsidR="002226E9" w:rsidRDefault="002226E9" w:rsidP="00FB7649">
      <w:pPr>
        <w:tabs>
          <w:tab w:val="left" w:pos="3147"/>
        </w:tabs>
        <w:ind w:left="360"/>
        <w:rPr>
          <w:rFonts w:ascii="Times New Roman" w:hAnsi="Times New Roman"/>
          <w:b/>
          <w:sz w:val="24"/>
          <w:szCs w:val="24"/>
          <w:lang w:val="kk-KZ"/>
        </w:rPr>
      </w:pPr>
    </w:p>
    <w:p w:rsidR="00475056" w:rsidRPr="002226E9" w:rsidRDefault="00475056" w:rsidP="00120657">
      <w:pPr>
        <w:tabs>
          <w:tab w:val="left" w:pos="3147"/>
        </w:tabs>
        <w:rPr>
          <w:rFonts w:ascii="Times New Roman" w:hAnsi="Times New Roman"/>
          <w:b/>
          <w:sz w:val="24"/>
          <w:szCs w:val="24"/>
          <w:lang w:val="kk-KZ"/>
        </w:rPr>
      </w:pPr>
    </w:p>
    <w:p w:rsidR="00FB7649" w:rsidRPr="002226E9" w:rsidRDefault="00FB7649" w:rsidP="00FB7649">
      <w:pPr>
        <w:tabs>
          <w:tab w:val="left" w:pos="3147"/>
        </w:tabs>
        <w:ind w:left="360"/>
        <w:rPr>
          <w:rFonts w:ascii="Times New Roman" w:hAnsi="Times New Roman"/>
          <w:b/>
          <w:sz w:val="24"/>
          <w:szCs w:val="24"/>
          <w:lang w:val="kk-KZ"/>
        </w:rPr>
      </w:pPr>
      <w:r w:rsidRPr="002226E9">
        <w:rPr>
          <w:rFonts w:ascii="Times New Roman" w:hAnsi="Times New Roman"/>
          <w:b/>
          <w:sz w:val="24"/>
          <w:szCs w:val="24"/>
          <w:lang w:val="kk-KZ"/>
        </w:rPr>
        <w:t>Комиссия  мүшелері:</w:t>
      </w:r>
    </w:p>
    <w:p w:rsidR="00475056" w:rsidRPr="00120657" w:rsidRDefault="00475056" w:rsidP="00475056">
      <w:pPr>
        <w:jc w:val="center"/>
        <w:rPr>
          <w:rFonts w:ascii="Times New Roman" w:hAnsi="Times New Roman"/>
          <w:b/>
          <w:sz w:val="24"/>
          <w:szCs w:val="24"/>
          <w:lang w:val="kk-KZ"/>
        </w:rPr>
      </w:pPr>
      <w:r w:rsidRPr="00120657">
        <w:rPr>
          <w:rFonts w:ascii="Times New Roman" w:hAnsi="Times New Roman"/>
          <w:b/>
          <w:sz w:val="24"/>
          <w:szCs w:val="24"/>
          <w:lang w:val="kk-KZ"/>
        </w:rPr>
        <w:t>Қатысқандар</w:t>
      </w:r>
    </w:p>
    <w:p w:rsidR="00475056" w:rsidRPr="00120657" w:rsidRDefault="00475056" w:rsidP="00475056">
      <w:pPr>
        <w:tabs>
          <w:tab w:val="left" w:pos="3147"/>
        </w:tabs>
        <w:spacing w:after="120"/>
        <w:rPr>
          <w:rFonts w:ascii="Times New Roman" w:hAnsi="Times New Roman"/>
          <w:sz w:val="24"/>
          <w:szCs w:val="24"/>
          <w:lang w:val="kk-KZ"/>
        </w:rPr>
      </w:pPr>
      <w:r w:rsidRPr="00120657">
        <w:rPr>
          <w:rFonts w:ascii="Times New Roman" w:hAnsi="Times New Roman"/>
          <w:sz w:val="24"/>
          <w:szCs w:val="24"/>
          <w:lang w:val="kk-KZ"/>
        </w:rPr>
        <w:t>1. Сайрам  ауданының  құрметті  азаматы Кабылбеков  Амангелді  зейнеткер  ұстаз____</w:t>
      </w:r>
    </w:p>
    <w:p w:rsidR="00CD189E" w:rsidRPr="00120657" w:rsidRDefault="00475056" w:rsidP="00CD189E">
      <w:pPr>
        <w:tabs>
          <w:tab w:val="left" w:pos="3147"/>
        </w:tabs>
        <w:spacing w:after="120"/>
        <w:rPr>
          <w:rFonts w:ascii="Times New Roman" w:hAnsi="Times New Roman"/>
          <w:sz w:val="24"/>
          <w:szCs w:val="24"/>
          <w:lang w:val="kk-KZ"/>
        </w:rPr>
      </w:pPr>
      <w:r w:rsidRPr="00120657">
        <w:rPr>
          <w:rFonts w:ascii="Times New Roman" w:hAnsi="Times New Roman"/>
          <w:sz w:val="24"/>
          <w:szCs w:val="24"/>
          <w:lang w:val="kk-KZ"/>
        </w:rPr>
        <w:t xml:space="preserve">2.Сайрам  ауданының  </w:t>
      </w:r>
      <w:r w:rsidR="00120657" w:rsidRPr="00120657">
        <w:rPr>
          <w:rFonts w:ascii="Times New Roman" w:hAnsi="Times New Roman"/>
          <w:sz w:val="24"/>
          <w:szCs w:val="24"/>
          <w:lang w:val="kk-KZ"/>
        </w:rPr>
        <w:t>білім</w:t>
      </w:r>
      <w:r w:rsidRPr="00120657">
        <w:rPr>
          <w:rFonts w:ascii="Times New Roman" w:hAnsi="Times New Roman"/>
          <w:sz w:val="24"/>
          <w:szCs w:val="24"/>
          <w:lang w:val="kk-KZ"/>
        </w:rPr>
        <w:t xml:space="preserve">  бөлімінің  жалпы  орта білім  беру  және  тәрбие  жұмыстары  бойынша  бас  маманы</w:t>
      </w:r>
    </w:p>
    <w:p w:rsidR="00475056" w:rsidRPr="00120657" w:rsidRDefault="00475056" w:rsidP="00CD189E">
      <w:pPr>
        <w:tabs>
          <w:tab w:val="left" w:pos="3147"/>
        </w:tabs>
        <w:spacing w:after="120"/>
        <w:rPr>
          <w:rFonts w:ascii="Times New Roman" w:hAnsi="Times New Roman"/>
          <w:sz w:val="24"/>
          <w:szCs w:val="24"/>
          <w:lang w:val="kk-KZ"/>
        </w:rPr>
      </w:pPr>
      <w:r w:rsidRPr="00120657">
        <w:rPr>
          <w:rFonts w:ascii="Times New Roman" w:hAnsi="Times New Roman"/>
          <w:sz w:val="24"/>
          <w:szCs w:val="24"/>
          <w:lang w:val="kk-KZ"/>
        </w:rPr>
        <w:t xml:space="preserve"> С. Кошкинбаева_____________</w:t>
      </w:r>
    </w:p>
    <w:p w:rsidR="00475056" w:rsidRPr="00120657" w:rsidRDefault="00475056" w:rsidP="00475056">
      <w:pPr>
        <w:tabs>
          <w:tab w:val="left" w:pos="3147"/>
        </w:tabs>
        <w:spacing w:after="120"/>
        <w:rPr>
          <w:rFonts w:ascii="Times New Roman" w:hAnsi="Times New Roman"/>
          <w:sz w:val="24"/>
          <w:szCs w:val="24"/>
          <w:lang w:val="kk-KZ"/>
        </w:rPr>
      </w:pPr>
      <w:r w:rsidRPr="00120657">
        <w:rPr>
          <w:rFonts w:ascii="Times New Roman" w:hAnsi="Times New Roman"/>
          <w:sz w:val="24"/>
          <w:szCs w:val="24"/>
          <w:lang w:val="kk-KZ"/>
        </w:rPr>
        <w:t xml:space="preserve"> 3.  Сайрам  ауданының  </w:t>
      </w:r>
      <w:r w:rsidR="00120657" w:rsidRPr="00120657">
        <w:rPr>
          <w:rFonts w:ascii="Times New Roman" w:hAnsi="Times New Roman"/>
          <w:sz w:val="24"/>
          <w:szCs w:val="24"/>
          <w:lang w:val="kk-KZ"/>
        </w:rPr>
        <w:t xml:space="preserve">білім </w:t>
      </w:r>
      <w:r w:rsidRPr="00120657">
        <w:rPr>
          <w:rFonts w:ascii="Times New Roman" w:hAnsi="Times New Roman"/>
          <w:sz w:val="24"/>
          <w:szCs w:val="24"/>
          <w:lang w:val="kk-KZ"/>
        </w:rPr>
        <w:t xml:space="preserve">  бөлімі  әдістемелік  </w:t>
      </w:r>
      <w:r w:rsidR="00CD189E" w:rsidRPr="00120657">
        <w:rPr>
          <w:rFonts w:ascii="Times New Roman" w:hAnsi="Times New Roman"/>
          <w:sz w:val="24"/>
          <w:szCs w:val="24"/>
          <w:lang w:val="kk-KZ"/>
        </w:rPr>
        <w:t xml:space="preserve">   кабинетінің  әдіскері    </w:t>
      </w:r>
      <w:r w:rsidR="00CF37CB" w:rsidRPr="00120657">
        <w:rPr>
          <w:rFonts w:ascii="Times New Roman" w:hAnsi="Times New Roman"/>
          <w:sz w:val="24"/>
          <w:szCs w:val="24"/>
          <w:lang w:val="kk-KZ"/>
        </w:rPr>
        <w:t xml:space="preserve">Қ. Мусаева </w:t>
      </w:r>
      <w:r w:rsidRPr="00120657">
        <w:rPr>
          <w:rFonts w:ascii="Times New Roman" w:hAnsi="Times New Roman"/>
          <w:sz w:val="24"/>
          <w:szCs w:val="24"/>
          <w:lang w:val="kk-KZ"/>
        </w:rPr>
        <w:t>_______________</w:t>
      </w:r>
    </w:p>
    <w:p w:rsidR="00475056" w:rsidRPr="00120657" w:rsidRDefault="00475056" w:rsidP="00475056">
      <w:pPr>
        <w:tabs>
          <w:tab w:val="left" w:pos="3147"/>
        </w:tabs>
        <w:spacing w:after="120"/>
        <w:rPr>
          <w:rFonts w:ascii="Times New Roman" w:hAnsi="Times New Roman"/>
          <w:sz w:val="24"/>
          <w:szCs w:val="24"/>
          <w:lang w:val="kk-KZ"/>
        </w:rPr>
      </w:pPr>
      <w:r w:rsidRPr="00120657">
        <w:rPr>
          <w:rFonts w:ascii="Times New Roman" w:hAnsi="Times New Roman"/>
          <w:sz w:val="24"/>
          <w:szCs w:val="24"/>
          <w:lang w:val="kk-KZ"/>
        </w:rPr>
        <w:lastRenderedPageBreak/>
        <w:t>4. «Түркістан облысы білім және ғылым қызметкерлерінің жергілікті  кәсіптік  одағы» Сайрам аудандық кәсіптік қоғамдық  бірлестігінің  филиалы төрайымы Сейдалиева Маргарита  __________</w:t>
      </w:r>
    </w:p>
    <w:p w:rsidR="00475056" w:rsidRPr="00120657" w:rsidRDefault="00475056" w:rsidP="00475056">
      <w:pPr>
        <w:tabs>
          <w:tab w:val="left" w:pos="3147"/>
        </w:tabs>
        <w:spacing w:after="120"/>
        <w:rPr>
          <w:rFonts w:ascii="Times New Roman" w:hAnsi="Times New Roman"/>
          <w:sz w:val="24"/>
          <w:szCs w:val="24"/>
          <w:lang w:val="kk-KZ"/>
        </w:rPr>
      </w:pPr>
      <w:r w:rsidRPr="00120657">
        <w:rPr>
          <w:rFonts w:ascii="Times New Roman" w:hAnsi="Times New Roman"/>
          <w:sz w:val="24"/>
          <w:szCs w:val="24"/>
          <w:lang w:val="kk-KZ"/>
        </w:rPr>
        <w:t>5. «Шапағат-педагог» білім қызметкерлерінің жергілікті кәсіптік одағы» қоғамдық бірлестігінің төрайымы Тлеубердиева Гульнара ______________</w:t>
      </w:r>
    </w:p>
    <w:p w:rsidR="00475056" w:rsidRPr="00120657" w:rsidRDefault="00475056" w:rsidP="00CD189E">
      <w:pPr>
        <w:rPr>
          <w:rFonts w:ascii="Times New Roman" w:hAnsi="Times New Roman"/>
          <w:sz w:val="24"/>
          <w:szCs w:val="24"/>
          <w:lang w:val="kk-KZ"/>
        </w:rPr>
      </w:pPr>
      <w:r w:rsidRPr="00120657">
        <w:rPr>
          <w:rFonts w:ascii="Times New Roman" w:hAnsi="Times New Roman"/>
          <w:sz w:val="24"/>
          <w:szCs w:val="24"/>
          <w:lang w:val="kk-KZ"/>
        </w:rPr>
        <w:t xml:space="preserve">6. Аудандық </w:t>
      </w:r>
      <w:r w:rsidR="00CD27AD" w:rsidRPr="00120657">
        <w:rPr>
          <w:rFonts w:ascii="Times New Roman" w:hAnsi="Times New Roman"/>
          <w:sz w:val="24"/>
          <w:szCs w:val="24"/>
          <w:lang w:val="kk-KZ"/>
        </w:rPr>
        <w:t>«</w:t>
      </w:r>
      <w:r w:rsidRPr="00120657">
        <w:rPr>
          <w:rFonts w:ascii="Times New Roman" w:hAnsi="Times New Roman"/>
          <w:sz w:val="24"/>
          <w:szCs w:val="24"/>
          <w:lang w:val="kk-KZ"/>
        </w:rPr>
        <w:t>Мәртөбе</w:t>
      </w:r>
      <w:r w:rsidR="00CD27AD" w:rsidRPr="00120657">
        <w:rPr>
          <w:rFonts w:ascii="Times New Roman" w:hAnsi="Times New Roman"/>
          <w:sz w:val="24"/>
          <w:szCs w:val="24"/>
          <w:lang w:val="kk-KZ"/>
        </w:rPr>
        <w:t>»</w:t>
      </w:r>
      <w:r w:rsidRPr="00120657">
        <w:rPr>
          <w:rFonts w:ascii="Times New Roman" w:hAnsi="Times New Roman"/>
          <w:sz w:val="24"/>
          <w:szCs w:val="24"/>
          <w:lang w:val="kk-KZ"/>
        </w:rPr>
        <w:t xml:space="preserve"> газетінің редакторы (келісімі бойынша) Төремұратов Нұрғиса_____________</w:t>
      </w:r>
    </w:p>
    <w:p w:rsidR="00475056" w:rsidRPr="00120657" w:rsidRDefault="00475056" w:rsidP="00475056">
      <w:pPr>
        <w:tabs>
          <w:tab w:val="left" w:pos="3147"/>
        </w:tabs>
        <w:spacing w:after="120"/>
        <w:rPr>
          <w:rFonts w:ascii="Times New Roman" w:hAnsi="Times New Roman"/>
          <w:sz w:val="24"/>
          <w:szCs w:val="24"/>
          <w:lang w:val="kk-KZ"/>
        </w:rPr>
      </w:pPr>
      <w:r w:rsidRPr="00120657">
        <w:rPr>
          <w:rFonts w:ascii="Times New Roman" w:hAnsi="Times New Roman"/>
          <w:sz w:val="24"/>
          <w:szCs w:val="24"/>
          <w:lang w:val="kk-KZ"/>
        </w:rPr>
        <w:t xml:space="preserve">7. </w:t>
      </w:r>
      <w:r w:rsidR="00A16201" w:rsidRPr="00120657">
        <w:rPr>
          <w:rFonts w:ascii="Times New Roman" w:hAnsi="Times New Roman"/>
          <w:sz w:val="24"/>
          <w:szCs w:val="24"/>
          <w:lang w:val="kk-KZ"/>
        </w:rPr>
        <w:t xml:space="preserve">№26  М.Қашқари атындағы жалпы білім беретін </w:t>
      </w:r>
      <w:r w:rsidR="00A16201">
        <w:rPr>
          <w:rFonts w:ascii="Times New Roman" w:hAnsi="Times New Roman"/>
          <w:sz w:val="24"/>
          <w:szCs w:val="24"/>
          <w:lang w:val="kk-KZ"/>
        </w:rPr>
        <w:t xml:space="preserve">мектеп </w:t>
      </w:r>
      <w:r w:rsidR="00612D8B" w:rsidRPr="00120657">
        <w:rPr>
          <w:rFonts w:ascii="Times New Roman" w:hAnsi="Times New Roman"/>
          <w:sz w:val="24"/>
          <w:szCs w:val="24"/>
          <w:lang w:val="kk-KZ"/>
        </w:rPr>
        <w:t xml:space="preserve">директорының м.у.а  </w:t>
      </w:r>
      <w:r w:rsidR="00A16201">
        <w:rPr>
          <w:rFonts w:ascii="Times New Roman" w:hAnsi="Times New Roman"/>
          <w:sz w:val="24"/>
          <w:szCs w:val="24"/>
          <w:lang w:val="kk-KZ"/>
        </w:rPr>
        <w:t>У.Раймкулов</w:t>
      </w:r>
    </w:p>
    <w:p w:rsidR="00475056" w:rsidRPr="00120657" w:rsidRDefault="00475056" w:rsidP="00475056">
      <w:pPr>
        <w:tabs>
          <w:tab w:val="left" w:pos="3147"/>
        </w:tabs>
        <w:spacing w:after="120"/>
        <w:rPr>
          <w:rFonts w:ascii="Times New Roman" w:hAnsi="Times New Roman"/>
          <w:sz w:val="24"/>
          <w:szCs w:val="24"/>
          <w:lang w:val="kk-KZ"/>
        </w:rPr>
      </w:pPr>
      <w:r w:rsidRPr="00120657">
        <w:rPr>
          <w:rFonts w:ascii="Times New Roman" w:hAnsi="Times New Roman"/>
          <w:sz w:val="24"/>
          <w:szCs w:val="24"/>
          <w:lang w:val="kk-KZ"/>
        </w:rPr>
        <w:t xml:space="preserve"> 8. Ко</w:t>
      </w:r>
      <w:r w:rsidR="00612D8B" w:rsidRPr="00120657">
        <w:rPr>
          <w:rFonts w:ascii="Times New Roman" w:hAnsi="Times New Roman"/>
          <w:sz w:val="24"/>
          <w:szCs w:val="24"/>
          <w:lang w:val="kk-KZ"/>
        </w:rPr>
        <w:t xml:space="preserve">нкурстық  комиссия  хатшысы  </w:t>
      </w:r>
      <w:r w:rsidR="00120657" w:rsidRPr="00120657">
        <w:rPr>
          <w:rFonts w:ascii="Times New Roman" w:hAnsi="Times New Roman"/>
          <w:sz w:val="24"/>
          <w:szCs w:val="24"/>
          <w:lang w:val="kk-KZ"/>
        </w:rPr>
        <w:t xml:space="preserve">№26  М.Қашқари атындағы жалпы білім беретін мектебі </w:t>
      </w:r>
      <w:r w:rsidRPr="00120657">
        <w:rPr>
          <w:rFonts w:ascii="Times New Roman" w:hAnsi="Times New Roman"/>
          <w:sz w:val="24"/>
          <w:szCs w:val="24"/>
          <w:lang w:val="kk-KZ"/>
        </w:rPr>
        <w:t>коммуналдық мемлекеттік мекемесінің қа</w:t>
      </w:r>
      <w:r w:rsidR="00612D8B" w:rsidRPr="00120657">
        <w:rPr>
          <w:rFonts w:ascii="Times New Roman" w:hAnsi="Times New Roman"/>
          <w:sz w:val="24"/>
          <w:szCs w:val="24"/>
          <w:lang w:val="kk-KZ"/>
        </w:rPr>
        <w:t xml:space="preserve">зақ тілі пәні мұғлімі </w:t>
      </w:r>
      <w:r w:rsidR="00120657" w:rsidRPr="00120657">
        <w:rPr>
          <w:rFonts w:ascii="Times New Roman" w:hAnsi="Times New Roman"/>
          <w:sz w:val="24"/>
          <w:szCs w:val="24"/>
          <w:lang w:val="kk-KZ"/>
        </w:rPr>
        <w:t>Д.Абдуллаева</w:t>
      </w:r>
    </w:p>
    <w:p w:rsidR="00322CA1" w:rsidRPr="002226E9" w:rsidRDefault="00322CA1" w:rsidP="00E6281A">
      <w:pPr>
        <w:pStyle w:val="a3"/>
        <w:ind w:right="-105"/>
        <w:contextualSpacing/>
        <w:rPr>
          <w:b/>
          <w:bCs/>
          <w:lang w:val="kk-KZ"/>
        </w:rPr>
      </w:pPr>
    </w:p>
    <w:sectPr w:rsidR="00322CA1" w:rsidRPr="002226E9" w:rsidSect="0095446A">
      <w:pgSz w:w="11906" w:h="16838"/>
      <w:pgMar w:top="709"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1C21" w:rsidRDefault="00F61C21" w:rsidP="00833EFD">
      <w:pPr>
        <w:spacing w:after="0" w:line="240" w:lineRule="auto"/>
      </w:pPr>
      <w:r>
        <w:separator/>
      </w:r>
    </w:p>
  </w:endnote>
  <w:endnote w:type="continuationSeparator" w:id="0">
    <w:p w:rsidR="00F61C21" w:rsidRDefault="00F61C21" w:rsidP="00833E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1C21" w:rsidRDefault="00F61C21" w:rsidP="00833EFD">
      <w:pPr>
        <w:spacing w:after="0" w:line="240" w:lineRule="auto"/>
      </w:pPr>
      <w:r>
        <w:separator/>
      </w:r>
    </w:p>
  </w:footnote>
  <w:footnote w:type="continuationSeparator" w:id="0">
    <w:p w:rsidR="00F61C21" w:rsidRDefault="00F61C21" w:rsidP="00833EF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9B4CC3"/>
    <w:multiLevelType w:val="hybridMultilevel"/>
    <w:tmpl w:val="1966E3F0"/>
    <w:lvl w:ilvl="0" w:tplc="4E6851E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6CA422B9"/>
    <w:multiLevelType w:val="hybridMultilevel"/>
    <w:tmpl w:val="DDC466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B30CDD"/>
    <w:rsid w:val="0001231E"/>
    <w:rsid w:val="000353BB"/>
    <w:rsid w:val="000613E6"/>
    <w:rsid w:val="000B7EB5"/>
    <w:rsid w:val="000D3554"/>
    <w:rsid w:val="00120657"/>
    <w:rsid w:val="00161227"/>
    <w:rsid w:val="0016337B"/>
    <w:rsid w:val="001921EF"/>
    <w:rsid w:val="001B36D5"/>
    <w:rsid w:val="001F676D"/>
    <w:rsid w:val="002226E9"/>
    <w:rsid w:val="00236F02"/>
    <w:rsid w:val="00263F57"/>
    <w:rsid w:val="0026498D"/>
    <w:rsid w:val="002B02CF"/>
    <w:rsid w:val="002C14D8"/>
    <w:rsid w:val="002E1B93"/>
    <w:rsid w:val="002F6FD0"/>
    <w:rsid w:val="00322CA1"/>
    <w:rsid w:val="00332030"/>
    <w:rsid w:val="00335FDD"/>
    <w:rsid w:val="00366D30"/>
    <w:rsid w:val="00371EA6"/>
    <w:rsid w:val="003E0B61"/>
    <w:rsid w:val="003F1C76"/>
    <w:rsid w:val="004203FF"/>
    <w:rsid w:val="004308D3"/>
    <w:rsid w:val="004375DA"/>
    <w:rsid w:val="00445E9B"/>
    <w:rsid w:val="0044707E"/>
    <w:rsid w:val="0045785A"/>
    <w:rsid w:val="004629DD"/>
    <w:rsid w:val="00475056"/>
    <w:rsid w:val="00475148"/>
    <w:rsid w:val="004944F9"/>
    <w:rsid w:val="004E1B00"/>
    <w:rsid w:val="004F7078"/>
    <w:rsid w:val="00512AB8"/>
    <w:rsid w:val="00521D09"/>
    <w:rsid w:val="00541BA5"/>
    <w:rsid w:val="00550DE4"/>
    <w:rsid w:val="0059374B"/>
    <w:rsid w:val="005C7BCC"/>
    <w:rsid w:val="005F7E2D"/>
    <w:rsid w:val="00605286"/>
    <w:rsid w:val="00612D8B"/>
    <w:rsid w:val="00617BFC"/>
    <w:rsid w:val="00617E90"/>
    <w:rsid w:val="00694AA8"/>
    <w:rsid w:val="0069640A"/>
    <w:rsid w:val="006C514A"/>
    <w:rsid w:val="006C6151"/>
    <w:rsid w:val="006D3FD9"/>
    <w:rsid w:val="006F396A"/>
    <w:rsid w:val="007110A3"/>
    <w:rsid w:val="00720DC1"/>
    <w:rsid w:val="00746D9D"/>
    <w:rsid w:val="007611D1"/>
    <w:rsid w:val="007617A5"/>
    <w:rsid w:val="007975EE"/>
    <w:rsid w:val="007B11DF"/>
    <w:rsid w:val="007B5D37"/>
    <w:rsid w:val="007C63B1"/>
    <w:rsid w:val="00800D4E"/>
    <w:rsid w:val="008046F3"/>
    <w:rsid w:val="00833EFD"/>
    <w:rsid w:val="00856A3F"/>
    <w:rsid w:val="008759A9"/>
    <w:rsid w:val="00883FFE"/>
    <w:rsid w:val="008B79F2"/>
    <w:rsid w:val="008C7D3C"/>
    <w:rsid w:val="008D6F42"/>
    <w:rsid w:val="0090294F"/>
    <w:rsid w:val="00907C67"/>
    <w:rsid w:val="00910ED7"/>
    <w:rsid w:val="0091409D"/>
    <w:rsid w:val="0095446A"/>
    <w:rsid w:val="00974F1C"/>
    <w:rsid w:val="00993CD1"/>
    <w:rsid w:val="009C4D15"/>
    <w:rsid w:val="009E5B99"/>
    <w:rsid w:val="00A0055B"/>
    <w:rsid w:val="00A0330B"/>
    <w:rsid w:val="00A16201"/>
    <w:rsid w:val="00A2031E"/>
    <w:rsid w:val="00A60A2D"/>
    <w:rsid w:val="00A61F8A"/>
    <w:rsid w:val="00A9196C"/>
    <w:rsid w:val="00AE55AF"/>
    <w:rsid w:val="00B039B4"/>
    <w:rsid w:val="00B169C7"/>
    <w:rsid w:val="00B300A4"/>
    <w:rsid w:val="00B30CDD"/>
    <w:rsid w:val="00B31474"/>
    <w:rsid w:val="00B73445"/>
    <w:rsid w:val="00B87183"/>
    <w:rsid w:val="00BA1226"/>
    <w:rsid w:val="00C1187D"/>
    <w:rsid w:val="00C3130C"/>
    <w:rsid w:val="00C40CCF"/>
    <w:rsid w:val="00C54F8C"/>
    <w:rsid w:val="00C62AB6"/>
    <w:rsid w:val="00C847B6"/>
    <w:rsid w:val="00C86205"/>
    <w:rsid w:val="00C916A2"/>
    <w:rsid w:val="00CC0EFD"/>
    <w:rsid w:val="00CD189E"/>
    <w:rsid w:val="00CD27AD"/>
    <w:rsid w:val="00CF37CB"/>
    <w:rsid w:val="00CF4C2B"/>
    <w:rsid w:val="00D255FF"/>
    <w:rsid w:val="00D57956"/>
    <w:rsid w:val="00D652A2"/>
    <w:rsid w:val="00D77D59"/>
    <w:rsid w:val="00DC5ABE"/>
    <w:rsid w:val="00DC7A58"/>
    <w:rsid w:val="00DE7E27"/>
    <w:rsid w:val="00E14D00"/>
    <w:rsid w:val="00E21E38"/>
    <w:rsid w:val="00E350BD"/>
    <w:rsid w:val="00E41028"/>
    <w:rsid w:val="00E57E73"/>
    <w:rsid w:val="00E6281A"/>
    <w:rsid w:val="00E62B75"/>
    <w:rsid w:val="00E83A83"/>
    <w:rsid w:val="00E90A1E"/>
    <w:rsid w:val="00EC1EF4"/>
    <w:rsid w:val="00ED6DE8"/>
    <w:rsid w:val="00ED7E0A"/>
    <w:rsid w:val="00F61C21"/>
    <w:rsid w:val="00F83F83"/>
    <w:rsid w:val="00F85455"/>
    <w:rsid w:val="00FB7649"/>
    <w:rsid w:val="00FE1355"/>
    <w:rsid w:val="00FE1A0A"/>
    <w:rsid w:val="00FE60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0CDD"/>
    <w:rPr>
      <w:rFonts w:ascii="Calibri" w:eastAsia="Times New Roman" w:hAnsi="Calibri" w:cs="Times New Roman"/>
      <w:lang w:eastAsia="ru-RU"/>
    </w:rPr>
  </w:style>
  <w:style w:type="paragraph" w:styleId="3">
    <w:name w:val="heading 3"/>
    <w:basedOn w:val="a"/>
    <w:link w:val="30"/>
    <w:uiPriority w:val="9"/>
    <w:qFormat/>
    <w:rsid w:val="007B11DF"/>
    <w:pPr>
      <w:spacing w:before="100" w:beforeAutospacing="1" w:after="100" w:afterAutospacing="1" w:line="240" w:lineRule="auto"/>
      <w:outlineLvl w:val="2"/>
    </w:pPr>
    <w:rPr>
      <w:rFonts w:ascii="Times New Roman" w:hAnsi="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rsid w:val="00B30CDD"/>
    <w:pPr>
      <w:spacing w:after="120" w:line="240" w:lineRule="auto"/>
    </w:pPr>
    <w:rPr>
      <w:rFonts w:ascii="Times New Roman" w:eastAsia="Calibri" w:hAnsi="Times New Roman"/>
      <w:sz w:val="24"/>
      <w:szCs w:val="24"/>
    </w:rPr>
  </w:style>
  <w:style w:type="character" w:customStyle="1" w:styleId="a4">
    <w:name w:val="Основной текст Знак"/>
    <w:basedOn w:val="a0"/>
    <w:link w:val="a3"/>
    <w:uiPriority w:val="99"/>
    <w:semiHidden/>
    <w:rsid w:val="00B30CDD"/>
    <w:rPr>
      <w:rFonts w:ascii="Times New Roman" w:eastAsia="Calibri" w:hAnsi="Times New Roman" w:cs="Times New Roman"/>
      <w:sz w:val="24"/>
      <w:szCs w:val="24"/>
      <w:lang w:eastAsia="ru-RU"/>
    </w:rPr>
  </w:style>
  <w:style w:type="character" w:styleId="a5">
    <w:name w:val="Hyperlink"/>
    <w:basedOn w:val="a0"/>
    <w:uiPriority w:val="99"/>
    <w:unhideWhenUsed/>
    <w:rsid w:val="00B30CDD"/>
    <w:rPr>
      <w:color w:val="0000FF" w:themeColor="hyperlink"/>
      <w:u w:val="single"/>
    </w:rPr>
  </w:style>
  <w:style w:type="table" w:styleId="a6">
    <w:name w:val="Table Grid"/>
    <w:basedOn w:val="a1"/>
    <w:uiPriority w:val="59"/>
    <w:rsid w:val="00B30CD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Normal (Web)"/>
    <w:basedOn w:val="a"/>
    <w:uiPriority w:val="99"/>
    <w:unhideWhenUsed/>
    <w:rsid w:val="00F85455"/>
    <w:pPr>
      <w:spacing w:before="100" w:beforeAutospacing="1" w:after="100" w:afterAutospacing="1" w:line="240" w:lineRule="auto"/>
    </w:pPr>
    <w:rPr>
      <w:rFonts w:ascii="Times New Roman" w:hAnsi="Times New Roman"/>
      <w:sz w:val="24"/>
      <w:szCs w:val="24"/>
    </w:rPr>
  </w:style>
  <w:style w:type="character" w:customStyle="1" w:styleId="30">
    <w:name w:val="Заголовок 3 Знак"/>
    <w:basedOn w:val="a0"/>
    <w:link w:val="3"/>
    <w:uiPriority w:val="9"/>
    <w:rsid w:val="007B11DF"/>
    <w:rPr>
      <w:rFonts w:ascii="Times New Roman" w:eastAsia="Times New Roman" w:hAnsi="Times New Roman" w:cs="Times New Roman"/>
      <w:b/>
      <w:bCs/>
      <w:sz w:val="27"/>
      <w:szCs w:val="27"/>
      <w:lang w:eastAsia="ru-RU"/>
    </w:rPr>
  </w:style>
  <w:style w:type="paragraph" w:styleId="a8">
    <w:name w:val="header"/>
    <w:basedOn w:val="a"/>
    <w:link w:val="a9"/>
    <w:uiPriority w:val="99"/>
    <w:semiHidden/>
    <w:unhideWhenUsed/>
    <w:rsid w:val="00833EFD"/>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833EFD"/>
    <w:rPr>
      <w:rFonts w:ascii="Calibri" w:eastAsia="Times New Roman" w:hAnsi="Calibri" w:cs="Times New Roman"/>
      <w:lang w:eastAsia="ru-RU"/>
    </w:rPr>
  </w:style>
  <w:style w:type="paragraph" w:styleId="aa">
    <w:name w:val="footer"/>
    <w:basedOn w:val="a"/>
    <w:link w:val="ab"/>
    <w:uiPriority w:val="99"/>
    <w:semiHidden/>
    <w:unhideWhenUsed/>
    <w:rsid w:val="00833EFD"/>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833EFD"/>
    <w:rPr>
      <w:rFonts w:ascii="Calibri" w:eastAsia="Times New Roman" w:hAnsi="Calibri" w:cs="Times New Roman"/>
      <w:lang w:eastAsia="ru-RU"/>
    </w:rPr>
  </w:style>
  <w:style w:type="paragraph" w:styleId="ac">
    <w:name w:val="List Paragraph"/>
    <w:basedOn w:val="a"/>
    <w:uiPriority w:val="34"/>
    <w:qFormat/>
    <w:rsid w:val="00322CA1"/>
    <w:pPr>
      <w:ind w:left="720"/>
      <w:contextualSpacing/>
    </w:pPr>
    <w:rPr>
      <w:rFonts w:asciiTheme="minorHAnsi" w:eastAsiaTheme="minorHAnsi" w:hAnsiTheme="minorHAnsi" w:cstheme="minorBidi"/>
      <w:lang w:eastAsia="en-US"/>
    </w:rPr>
  </w:style>
  <w:style w:type="paragraph" w:styleId="ad">
    <w:name w:val="Balloon Text"/>
    <w:basedOn w:val="a"/>
    <w:link w:val="ae"/>
    <w:uiPriority w:val="99"/>
    <w:semiHidden/>
    <w:unhideWhenUsed/>
    <w:rsid w:val="0095446A"/>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95446A"/>
    <w:rPr>
      <w:rFonts w:ascii="Tahoma" w:eastAsia="Times New Roman" w:hAnsi="Tahoma" w:cs="Tahoma"/>
      <w:sz w:val="16"/>
      <w:szCs w:val="16"/>
      <w:lang w:eastAsia="ru-RU"/>
    </w:rPr>
  </w:style>
  <w:style w:type="character" w:customStyle="1" w:styleId="note">
    <w:name w:val="note"/>
    <w:basedOn w:val="a0"/>
    <w:rsid w:val="0012065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0CDD"/>
    <w:rPr>
      <w:rFonts w:ascii="Calibri" w:eastAsia="Times New Roman" w:hAnsi="Calibri" w:cs="Times New Roman"/>
      <w:lang w:eastAsia="ru-RU"/>
    </w:rPr>
  </w:style>
  <w:style w:type="paragraph" w:styleId="3">
    <w:name w:val="heading 3"/>
    <w:basedOn w:val="a"/>
    <w:link w:val="30"/>
    <w:uiPriority w:val="9"/>
    <w:qFormat/>
    <w:rsid w:val="007B11DF"/>
    <w:pPr>
      <w:spacing w:before="100" w:beforeAutospacing="1" w:after="100" w:afterAutospacing="1" w:line="240" w:lineRule="auto"/>
      <w:outlineLvl w:val="2"/>
    </w:pPr>
    <w:rPr>
      <w:rFonts w:ascii="Times New Roman" w:hAnsi="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rsid w:val="00B30CDD"/>
    <w:pPr>
      <w:spacing w:after="120" w:line="240" w:lineRule="auto"/>
    </w:pPr>
    <w:rPr>
      <w:rFonts w:ascii="Times New Roman" w:eastAsia="Calibri" w:hAnsi="Times New Roman"/>
      <w:sz w:val="24"/>
      <w:szCs w:val="24"/>
    </w:rPr>
  </w:style>
  <w:style w:type="character" w:customStyle="1" w:styleId="a4">
    <w:name w:val="Основной текст Знак"/>
    <w:basedOn w:val="a0"/>
    <w:link w:val="a3"/>
    <w:uiPriority w:val="99"/>
    <w:semiHidden/>
    <w:rsid w:val="00B30CDD"/>
    <w:rPr>
      <w:rFonts w:ascii="Times New Roman" w:eastAsia="Calibri" w:hAnsi="Times New Roman" w:cs="Times New Roman"/>
      <w:sz w:val="24"/>
      <w:szCs w:val="24"/>
      <w:lang w:eastAsia="ru-RU"/>
    </w:rPr>
  </w:style>
  <w:style w:type="character" w:styleId="a5">
    <w:name w:val="Hyperlink"/>
    <w:basedOn w:val="a0"/>
    <w:uiPriority w:val="99"/>
    <w:unhideWhenUsed/>
    <w:rsid w:val="00B30CDD"/>
    <w:rPr>
      <w:color w:val="0000FF" w:themeColor="hyperlink"/>
      <w:u w:val="single"/>
    </w:rPr>
  </w:style>
  <w:style w:type="table" w:styleId="a6">
    <w:name w:val="Table Grid"/>
    <w:basedOn w:val="a1"/>
    <w:uiPriority w:val="59"/>
    <w:rsid w:val="00B30CD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Normal (Web)"/>
    <w:basedOn w:val="a"/>
    <w:uiPriority w:val="99"/>
    <w:semiHidden/>
    <w:unhideWhenUsed/>
    <w:rsid w:val="00F85455"/>
    <w:pPr>
      <w:spacing w:before="100" w:beforeAutospacing="1" w:after="100" w:afterAutospacing="1" w:line="240" w:lineRule="auto"/>
    </w:pPr>
    <w:rPr>
      <w:rFonts w:ascii="Times New Roman" w:hAnsi="Times New Roman"/>
      <w:sz w:val="24"/>
      <w:szCs w:val="24"/>
    </w:rPr>
  </w:style>
  <w:style w:type="character" w:customStyle="1" w:styleId="30">
    <w:name w:val="Заголовок 3 Знак"/>
    <w:basedOn w:val="a0"/>
    <w:link w:val="3"/>
    <w:uiPriority w:val="9"/>
    <w:rsid w:val="007B11DF"/>
    <w:rPr>
      <w:rFonts w:ascii="Times New Roman" w:eastAsia="Times New Roman" w:hAnsi="Times New Roman" w:cs="Times New Roman"/>
      <w:b/>
      <w:bCs/>
      <w:sz w:val="27"/>
      <w:szCs w:val="27"/>
      <w:lang w:eastAsia="ru-RU"/>
    </w:rPr>
  </w:style>
  <w:style w:type="paragraph" w:styleId="a8">
    <w:name w:val="header"/>
    <w:basedOn w:val="a"/>
    <w:link w:val="a9"/>
    <w:uiPriority w:val="99"/>
    <w:semiHidden/>
    <w:unhideWhenUsed/>
    <w:rsid w:val="00833EFD"/>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833EFD"/>
    <w:rPr>
      <w:rFonts w:ascii="Calibri" w:eastAsia="Times New Roman" w:hAnsi="Calibri" w:cs="Times New Roman"/>
      <w:lang w:eastAsia="ru-RU"/>
    </w:rPr>
  </w:style>
  <w:style w:type="paragraph" w:styleId="aa">
    <w:name w:val="footer"/>
    <w:basedOn w:val="a"/>
    <w:link w:val="ab"/>
    <w:uiPriority w:val="99"/>
    <w:semiHidden/>
    <w:unhideWhenUsed/>
    <w:rsid w:val="00833EFD"/>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833EFD"/>
    <w:rPr>
      <w:rFonts w:ascii="Calibri" w:eastAsia="Times New Roman" w:hAnsi="Calibri" w:cs="Times New Roman"/>
      <w:lang w:eastAsia="ru-RU"/>
    </w:rPr>
  </w:style>
  <w:style w:type="paragraph" w:styleId="ac">
    <w:name w:val="List Paragraph"/>
    <w:basedOn w:val="a"/>
    <w:uiPriority w:val="34"/>
    <w:qFormat/>
    <w:rsid w:val="00322CA1"/>
    <w:pPr>
      <w:ind w:left="720"/>
      <w:contextualSpacing/>
    </w:pPr>
    <w:rPr>
      <w:rFonts w:asciiTheme="minorHAnsi" w:eastAsiaTheme="minorHAnsi" w:hAnsiTheme="minorHAnsi" w:cstheme="minorBidi"/>
      <w:lang w:eastAsia="en-US"/>
    </w:rPr>
  </w:style>
  <w:style w:type="paragraph" w:styleId="ad">
    <w:name w:val="Balloon Text"/>
    <w:basedOn w:val="a"/>
    <w:link w:val="ae"/>
    <w:uiPriority w:val="99"/>
    <w:semiHidden/>
    <w:unhideWhenUsed/>
    <w:rsid w:val="0095446A"/>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95446A"/>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748190556">
      <w:bodyDiv w:val="1"/>
      <w:marLeft w:val="0"/>
      <w:marRight w:val="0"/>
      <w:marTop w:val="0"/>
      <w:marBottom w:val="0"/>
      <w:divBdr>
        <w:top w:val="none" w:sz="0" w:space="0" w:color="auto"/>
        <w:left w:val="none" w:sz="0" w:space="0" w:color="auto"/>
        <w:bottom w:val="none" w:sz="0" w:space="0" w:color="auto"/>
        <w:right w:val="none" w:sz="0" w:space="0" w:color="auto"/>
      </w:divBdr>
    </w:div>
    <w:div w:id="1000892114">
      <w:bodyDiv w:val="1"/>
      <w:marLeft w:val="0"/>
      <w:marRight w:val="0"/>
      <w:marTop w:val="0"/>
      <w:marBottom w:val="0"/>
      <w:divBdr>
        <w:top w:val="none" w:sz="0" w:space="0" w:color="auto"/>
        <w:left w:val="none" w:sz="0" w:space="0" w:color="auto"/>
        <w:bottom w:val="none" w:sz="0" w:space="0" w:color="auto"/>
        <w:right w:val="none" w:sz="0" w:space="0" w:color="auto"/>
      </w:divBdr>
    </w:div>
    <w:div w:id="1104543805">
      <w:bodyDiv w:val="1"/>
      <w:marLeft w:val="0"/>
      <w:marRight w:val="0"/>
      <w:marTop w:val="0"/>
      <w:marBottom w:val="0"/>
      <w:divBdr>
        <w:top w:val="none" w:sz="0" w:space="0" w:color="auto"/>
        <w:left w:val="none" w:sz="0" w:space="0" w:color="auto"/>
        <w:bottom w:val="none" w:sz="0" w:space="0" w:color="auto"/>
        <w:right w:val="none" w:sz="0" w:space="0" w:color="auto"/>
      </w:divBdr>
    </w:div>
    <w:div w:id="1308123781">
      <w:bodyDiv w:val="1"/>
      <w:marLeft w:val="0"/>
      <w:marRight w:val="0"/>
      <w:marTop w:val="0"/>
      <w:marBottom w:val="0"/>
      <w:divBdr>
        <w:top w:val="none" w:sz="0" w:space="0" w:color="auto"/>
        <w:left w:val="none" w:sz="0" w:space="0" w:color="auto"/>
        <w:bottom w:val="none" w:sz="0" w:space="0" w:color="auto"/>
        <w:right w:val="none" w:sz="0" w:space="0" w:color="auto"/>
      </w:divBdr>
    </w:div>
    <w:div w:id="2060007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ilet.zan.kz/kaz/docs/K950001000_"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kashgariy-26@mail.ru" TargetMode="External"/><Relationship Id="rId12" Type="http://schemas.openxmlformats.org/officeDocument/2006/relationships/hyperlink" Target="https://adilet.zan.kz/kaz/docs/Z080000114_"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dilet.zan.kz/kaz/docs/Z020000345_" TargetMode="Externa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yperlink" Target="https://adilet.zan.kz/kaz/docs/Z070000319_" TargetMode="External"/><Relationship Id="rId4" Type="http://schemas.openxmlformats.org/officeDocument/2006/relationships/webSettings" Target="webSettings.xml"/><Relationship Id="rId9" Type="http://schemas.openxmlformats.org/officeDocument/2006/relationships/hyperlink" Target="https://adilet.zan.kz/kaz/docs/K1500000414"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205</TotalTime>
  <Pages>9</Pages>
  <Words>2532</Words>
  <Characters>14433</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Zoom</cp:lastModifiedBy>
  <cp:revision>21</cp:revision>
  <cp:lastPrinted>2023-10-02T03:11:00Z</cp:lastPrinted>
  <dcterms:created xsi:type="dcterms:W3CDTF">2023-02-28T05:09:00Z</dcterms:created>
  <dcterms:modified xsi:type="dcterms:W3CDTF">2024-02-28T03:18:00Z</dcterms:modified>
</cp:coreProperties>
</file>