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E9F2" w14:textId="77777777" w:rsidR="009B61FB" w:rsidRPr="00EB2F64" w:rsidRDefault="009B61FB" w:rsidP="00EB2F64">
      <w:pPr>
        <w:pStyle w:val="a3"/>
        <w:ind w:right="-105"/>
        <w:contextualSpacing/>
        <w:rPr>
          <w:b/>
          <w:sz w:val="28"/>
          <w:szCs w:val="28"/>
          <w:lang w:val="kk-KZ"/>
        </w:rPr>
      </w:pPr>
    </w:p>
    <w:p w14:paraId="75D3AFF1" w14:textId="77777777" w:rsidR="009B61FB" w:rsidRPr="00EB2F64" w:rsidRDefault="009B61FB" w:rsidP="00B30CDD">
      <w:pPr>
        <w:pStyle w:val="a3"/>
        <w:ind w:right="-105"/>
        <w:contextualSpacing/>
        <w:jc w:val="center"/>
        <w:rPr>
          <w:b/>
          <w:sz w:val="28"/>
          <w:szCs w:val="28"/>
          <w:lang w:val="kk-KZ"/>
        </w:rPr>
      </w:pPr>
    </w:p>
    <w:p w14:paraId="5511B83F" w14:textId="6FD9E464" w:rsidR="00B30CDD" w:rsidRPr="00EB2F64" w:rsidRDefault="00B30CDD" w:rsidP="008B7262">
      <w:pPr>
        <w:jc w:val="center"/>
        <w:rPr>
          <w:rFonts w:ascii="Times New Roman" w:hAnsi="Times New Roman"/>
          <w:sz w:val="24"/>
          <w:szCs w:val="24"/>
          <w:lang w:val="kk-KZ"/>
        </w:rPr>
      </w:pPr>
      <w:r w:rsidRPr="00EB2F64">
        <w:rPr>
          <w:rFonts w:ascii="Times New Roman" w:hAnsi="Times New Roman"/>
          <w:b/>
          <w:sz w:val="28"/>
          <w:szCs w:val="28"/>
          <w:lang w:val="kk-KZ"/>
        </w:rPr>
        <w:t xml:space="preserve">Түркістан облысының </w:t>
      </w:r>
      <w:r w:rsidR="009D76C5" w:rsidRPr="00EB2F64">
        <w:rPr>
          <w:rFonts w:ascii="Times New Roman" w:hAnsi="Times New Roman"/>
          <w:b/>
          <w:sz w:val="28"/>
          <w:szCs w:val="28"/>
          <w:lang w:val="kk-KZ"/>
        </w:rPr>
        <w:t>Б</w:t>
      </w:r>
      <w:r w:rsidR="009B61FB" w:rsidRPr="00EB2F64">
        <w:rPr>
          <w:rFonts w:ascii="Times New Roman" w:hAnsi="Times New Roman"/>
          <w:b/>
          <w:sz w:val="28"/>
          <w:szCs w:val="28"/>
          <w:lang w:val="kk-KZ"/>
        </w:rPr>
        <w:t xml:space="preserve">ілім бөлімі </w:t>
      </w:r>
      <w:r w:rsidRPr="00EB2F64">
        <w:rPr>
          <w:rFonts w:ascii="Times New Roman" w:hAnsi="Times New Roman"/>
          <w:b/>
          <w:sz w:val="28"/>
          <w:szCs w:val="28"/>
          <w:lang w:val="kk-KZ"/>
        </w:rPr>
        <w:t xml:space="preserve">басқармасының Сайрам ауданының </w:t>
      </w:r>
      <w:r w:rsidR="009B61FB" w:rsidRPr="00EB2F64">
        <w:rPr>
          <w:rFonts w:ascii="Times New Roman" w:hAnsi="Times New Roman"/>
          <w:b/>
          <w:sz w:val="28"/>
          <w:szCs w:val="28"/>
          <w:lang w:val="kk-KZ"/>
        </w:rPr>
        <w:t xml:space="preserve">білім </w:t>
      </w:r>
      <w:r w:rsidRPr="00EB2F64">
        <w:rPr>
          <w:rFonts w:ascii="Times New Roman" w:hAnsi="Times New Roman"/>
          <w:b/>
          <w:sz w:val="28"/>
          <w:szCs w:val="28"/>
          <w:lang w:val="kk-KZ"/>
        </w:rPr>
        <w:t xml:space="preserve">бөлімінің </w:t>
      </w:r>
      <w:r w:rsidR="00445E9B" w:rsidRPr="00EB2F64">
        <w:rPr>
          <w:rFonts w:ascii="Times New Roman" w:hAnsi="Times New Roman"/>
          <w:b/>
          <w:sz w:val="28"/>
          <w:szCs w:val="28"/>
          <w:lang w:val="kk-KZ"/>
        </w:rPr>
        <w:t>«№</w:t>
      </w:r>
      <w:r w:rsidR="008B7262" w:rsidRPr="00EB2F64">
        <w:rPr>
          <w:rFonts w:ascii="Times New Roman" w:hAnsi="Times New Roman"/>
          <w:b/>
          <w:sz w:val="28"/>
          <w:szCs w:val="28"/>
          <w:lang w:val="kk-KZ"/>
        </w:rPr>
        <w:t xml:space="preserve"> 100</w:t>
      </w:r>
      <w:r w:rsidR="00445E9B" w:rsidRPr="00EB2F64">
        <w:rPr>
          <w:rFonts w:ascii="Times New Roman" w:hAnsi="Times New Roman"/>
          <w:b/>
          <w:sz w:val="28"/>
          <w:szCs w:val="28"/>
          <w:lang w:val="kk-KZ"/>
        </w:rPr>
        <w:t xml:space="preserve">  жалпы</w:t>
      </w:r>
      <w:r w:rsidR="0055220C" w:rsidRPr="00EB2F64">
        <w:rPr>
          <w:rFonts w:ascii="Times New Roman" w:hAnsi="Times New Roman"/>
          <w:b/>
          <w:sz w:val="28"/>
          <w:szCs w:val="28"/>
          <w:lang w:val="kk-KZ"/>
        </w:rPr>
        <w:t xml:space="preserve"> білім беретін</w:t>
      </w:r>
      <w:r w:rsidR="00445E9B" w:rsidRPr="00EB2F64">
        <w:rPr>
          <w:rFonts w:ascii="Times New Roman" w:hAnsi="Times New Roman"/>
          <w:b/>
          <w:sz w:val="28"/>
          <w:szCs w:val="28"/>
          <w:lang w:val="kk-KZ"/>
        </w:rPr>
        <w:t xml:space="preserve">  мектеп</w:t>
      </w:r>
      <w:r w:rsidRPr="00EB2F64">
        <w:rPr>
          <w:rFonts w:ascii="Times New Roman" w:hAnsi="Times New Roman"/>
          <w:b/>
          <w:sz w:val="28"/>
          <w:szCs w:val="28"/>
          <w:lang w:val="kk-KZ"/>
        </w:rPr>
        <w:t>» комму</w:t>
      </w:r>
      <w:r w:rsidR="00BA1226" w:rsidRPr="00EB2F64">
        <w:rPr>
          <w:rFonts w:ascii="Times New Roman" w:hAnsi="Times New Roman"/>
          <w:b/>
          <w:sz w:val="28"/>
          <w:szCs w:val="28"/>
          <w:lang w:val="kk-KZ"/>
        </w:rPr>
        <w:t xml:space="preserve">налдық мемлекеттік мекемесінің </w:t>
      </w:r>
      <w:r w:rsidR="009F48E9" w:rsidRPr="00EB2F64">
        <w:rPr>
          <w:rFonts w:ascii="Times New Roman" w:hAnsi="Times New Roman"/>
          <w:b/>
          <w:sz w:val="28"/>
          <w:szCs w:val="28"/>
          <w:lang w:val="kk-KZ"/>
        </w:rPr>
        <w:t>«</w:t>
      </w:r>
      <w:r w:rsidR="008B7262" w:rsidRPr="00EB2F64">
        <w:rPr>
          <w:rFonts w:ascii="Times New Roman" w:hAnsi="Times New Roman"/>
          <w:b/>
          <w:sz w:val="28"/>
          <w:szCs w:val="28"/>
          <w:lang w:val="kk-KZ"/>
        </w:rPr>
        <w:t xml:space="preserve"> </w:t>
      </w:r>
      <w:r w:rsidR="006F1C93">
        <w:rPr>
          <w:rFonts w:ascii="Times New Roman" w:hAnsi="Times New Roman"/>
          <w:b/>
          <w:bCs/>
          <w:sz w:val="28"/>
          <w:szCs w:val="28"/>
          <w:lang w:val="kk-KZ"/>
        </w:rPr>
        <w:t>Қосымша білім беру педагогі</w:t>
      </w:r>
      <w:r w:rsidR="009F48E9" w:rsidRPr="00EB2F64">
        <w:rPr>
          <w:rFonts w:ascii="Times New Roman" w:hAnsi="Times New Roman"/>
          <w:b/>
          <w:sz w:val="28"/>
          <w:szCs w:val="28"/>
          <w:lang w:val="kk-KZ"/>
        </w:rPr>
        <w:t>»</w:t>
      </w:r>
      <w:r w:rsidR="00D847E1" w:rsidRPr="00EB2F64">
        <w:rPr>
          <w:rFonts w:ascii="Times New Roman" w:hAnsi="Times New Roman"/>
          <w:b/>
          <w:sz w:val="28"/>
          <w:szCs w:val="28"/>
          <w:lang w:val="kk-KZ"/>
        </w:rPr>
        <w:t xml:space="preserve"> </w:t>
      </w:r>
      <w:r w:rsidR="008B7262" w:rsidRPr="00EB2F64">
        <w:rPr>
          <w:rFonts w:ascii="Times New Roman" w:hAnsi="Times New Roman"/>
          <w:b/>
          <w:sz w:val="28"/>
          <w:szCs w:val="28"/>
          <w:lang w:val="kk-KZ"/>
        </w:rPr>
        <w:t xml:space="preserve"> </w:t>
      </w:r>
      <w:r w:rsidR="009F48E9" w:rsidRPr="00EB2F64">
        <w:rPr>
          <w:rFonts w:ascii="Times New Roman" w:hAnsi="Times New Roman"/>
          <w:b/>
          <w:sz w:val="28"/>
          <w:szCs w:val="28"/>
          <w:lang w:val="kk-KZ"/>
        </w:rPr>
        <w:t xml:space="preserve"> уақытша </w:t>
      </w:r>
      <w:r w:rsidRPr="00EB2F64">
        <w:rPr>
          <w:rFonts w:ascii="Times New Roman" w:hAnsi="Times New Roman"/>
          <w:b/>
          <w:sz w:val="28"/>
          <w:szCs w:val="28"/>
          <w:lang w:val="kk-KZ"/>
        </w:rPr>
        <w:t xml:space="preserve"> бос тұрған қызметіне</w:t>
      </w:r>
    </w:p>
    <w:p w14:paraId="23D620EE" w14:textId="77777777" w:rsidR="00B30CDD" w:rsidRPr="00EB2F64" w:rsidRDefault="00B30CDD" w:rsidP="00791EC6">
      <w:pPr>
        <w:pStyle w:val="a3"/>
        <w:ind w:right="-105"/>
        <w:contextualSpacing/>
        <w:jc w:val="center"/>
        <w:rPr>
          <w:b/>
          <w:color w:val="FF0000"/>
          <w:sz w:val="28"/>
          <w:szCs w:val="28"/>
          <w:lang w:val="kk-KZ"/>
        </w:rPr>
      </w:pPr>
    </w:p>
    <w:p w14:paraId="68BA0E58" w14:textId="77777777" w:rsidR="00B30CDD" w:rsidRPr="00EB2F64" w:rsidRDefault="00B30CDD" w:rsidP="00791EC6">
      <w:pPr>
        <w:pStyle w:val="a3"/>
        <w:ind w:right="-105"/>
        <w:contextualSpacing/>
        <w:jc w:val="center"/>
        <w:rPr>
          <w:b/>
          <w:bCs/>
          <w:sz w:val="28"/>
          <w:szCs w:val="28"/>
          <w:lang w:val="kk-KZ"/>
        </w:rPr>
      </w:pPr>
      <w:r w:rsidRPr="00EB2F64">
        <w:rPr>
          <w:b/>
          <w:bCs/>
          <w:sz w:val="28"/>
          <w:szCs w:val="28"/>
          <w:lang w:val="kk-KZ"/>
        </w:rPr>
        <w:t>КОНКУРС ЖАРИЯЛАЙДЫ</w:t>
      </w:r>
    </w:p>
    <w:p w14:paraId="44C53589" w14:textId="77777777" w:rsidR="00B30CDD" w:rsidRPr="00EB2F64" w:rsidRDefault="00B30CDD" w:rsidP="00791EC6">
      <w:pPr>
        <w:pStyle w:val="a3"/>
        <w:contextualSpacing/>
        <w:jc w:val="center"/>
        <w:rPr>
          <w:b/>
          <w:bCs/>
          <w:sz w:val="28"/>
          <w:szCs w:val="28"/>
          <w:lang w:val="kk-KZ"/>
        </w:rPr>
      </w:pPr>
    </w:p>
    <w:p w14:paraId="5CA3B45D" w14:textId="131B7E41" w:rsidR="00B30CDD" w:rsidRPr="00EB2F64" w:rsidRDefault="00B30CDD" w:rsidP="00791EC6">
      <w:pPr>
        <w:contextualSpacing/>
        <w:jc w:val="both"/>
        <w:rPr>
          <w:rFonts w:ascii="Times New Roman" w:hAnsi="Times New Roman"/>
          <w:color w:val="FF0000"/>
          <w:sz w:val="28"/>
          <w:szCs w:val="28"/>
          <w:lang w:val="kk-KZ"/>
        </w:rPr>
      </w:pPr>
      <w:r w:rsidRPr="00EB2F64">
        <w:rPr>
          <w:rFonts w:ascii="Times New Roman" w:hAnsi="Times New Roman"/>
          <w:b/>
          <w:sz w:val="28"/>
          <w:szCs w:val="28"/>
          <w:lang w:val="kk-KZ"/>
        </w:rPr>
        <w:t xml:space="preserve">1. Мекеменің мекен-жайы және қызметі: </w:t>
      </w:r>
      <w:r w:rsidRPr="00EB2F64">
        <w:rPr>
          <w:rFonts w:ascii="Times New Roman" w:hAnsi="Times New Roman"/>
          <w:sz w:val="28"/>
          <w:szCs w:val="28"/>
          <w:lang w:val="kk-KZ"/>
        </w:rPr>
        <w:t>160</w:t>
      </w:r>
      <w:r w:rsidR="00DD4D03" w:rsidRPr="00EB2F64">
        <w:rPr>
          <w:rFonts w:ascii="Times New Roman" w:hAnsi="Times New Roman"/>
          <w:sz w:val="28"/>
          <w:szCs w:val="28"/>
          <w:lang w:val="kk-KZ"/>
        </w:rPr>
        <w:t>8</w:t>
      </w:r>
      <w:r w:rsidR="008B7262" w:rsidRPr="00EB2F64">
        <w:rPr>
          <w:rFonts w:ascii="Times New Roman" w:hAnsi="Times New Roman"/>
          <w:sz w:val="28"/>
          <w:szCs w:val="28"/>
          <w:lang w:val="kk-KZ"/>
        </w:rPr>
        <w:t>00</w:t>
      </w:r>
      <w:r w:rsidRPr="00EB2F64">
        <w:rPr>
          <w:rFonts w:ascii="Times New Roman" w:hAnsi="Times New Roman"/>
          <w:sz w:val="28"/>
          <w:szCs w:val="28"/>
          <w:lang w:val="kk-KZ"/>
        </w:rPr>
        <w:t xml:space="preserve">, Түркістан облысы, Сайрам ауданы, </w:t>
      </w:r>
      <w:r w:rsidR="008B7262" w:rsidRPr="00EB2F64">
        <w:rPr>
          <w:rFonts w:ascii="Times New Roman" w:hAnsi="Times New Roman"/>
          <w:sz w:val="28"/>
          <w:szCs w:val="28"/>
          <w:lang w:val="kk-KZ"/>
        </w:rPr>
        <w:t xml:space="preserve">Қарабұлақ ауылы Мирза баба </w:t>
      </w:r>
      <w:r w:rsidR="006C6151" w:rsidRPr="00EB2F64">
        <w:rPr>
          <w:rFonts w:ascii="Times New Roman" w:hAnsi="Times New Roman"/>
          <w:sz w:val="28"/>
          <w:szCs w:val="28"/>
          <w:lang w:val="kk-KZ"/>
        </w:rPr>
        <w:t xml:space="preserve"> көшесі, </w:t>
      </w:r>
      <w:r w:rsidR="00965F51" w:rsidRPr="00EB2F64">
        <w:rPr>
          <w:rFonts w:ascii="Times New Roman" w:hAnsi="Times New Roman"/>
          <w:sz w:val="28"/>
          <w:szCs w:val="28"/>
          <w:lang w:val="kk-KZ"/>
        </w:rPr>
        <w:t>№</w:t>
      </w:r>
      <w:r w:rsidR="008B7262" w:rsidRPr="00EB2F64">
        <w:rPr>
          <w:rFonts w:ascii="Times New Roman" w:hAnsi="Times New Roman"/>
          <w:sz w:val="28"/>
          <w:szCs w:val="28"/>
          <w:lang w:val="kk-KZ"/>
        </w:rPr>
        <w:t xml:space="preserve"> 169</w:t>
      </w:r>
      <w:r w:rsidRPr="00EB2F64">
        <w:rPr>
          <w:rFonts w:ascii="Times New Roman" w:hAnsi="Times New Roman"/>
          <w:sz w:val="28"/>
          <w:szCs w:val="28"/>
          <w:lang w:val="kk-KZ"/>
        </w:rPr>
        <w:t xml:space="preserve">, Сайрам </w:t>
      </w:r>
      <w:r w:rsidR="008B7262" w:rsidRPr="00EB2F64">
        <w:rPr>
          <w:rFonts w:ascii="Times New Roman" w:hAnsi="Times New Roman"/>
          <w:sz w:val="28"/>
          <w:szCs w:val="28"/>
          <w:lang w:val="kk-KZ"/>
        </w:rPr>
        <w:t xml:space="preserve">ауданының </w:t>
      </w:r>
      <w:r w:rsidR="009B61FB" w:rsidRPr="00EB2F64">
        <w:rPr>
          <w:rFonts w:ascii="Times New Roman" w:hAnsi="Times New Roman"/>
          <w:sz w:val="28"/>
          <w:szCs w:val="28"/>
          <w:lang w:val="kk-KZ"/>
        </w:rPr>
        <w:t xml:space="preserve">білім </w:t>
      </w:r>
      <w:r w:rsidRPr="00EB2F64">
        <w:rPr>
          <w:rFonts w:ascii="Times New Roman" w:hAnsi="Times New Roman"/>
          <w:sz w:val="28"/>
          <w:szCs w:val="28"/>
          <w:lang w:val="kk-KZ"/>
        </w:rPr>
        <w:t xml:space="preserve">бөлімінің </w:t>
      </w:r>
      <w:r w:rsidR="00445E9B" w:rsidRPr="00EB2F64">
        <w:rPr>
          <w:rFonts w:ascii="Times New Roman" w:hAnsi="Times New Roman"/>
          <w:sz w:val="28"/>
          <w:szCs w:val="28"/>
          <w:lang w:val="kk-KZ"/>
        </w:rPr>
        <w:t>№</w:t>
      </w:r>
      <w:r w:rsidR="008B7262" w:rsidRPr="00EB2F64">
        <w:rPr>
          <w:rFonts w:ascii="Times New Roman" w:hAnsi="Times New Roman"/>
          <w:sz w:val="28"/>
          <w:szCs w:val="28"/>
          <w:lang w:val="kk-KZ"/>
        </w:rPr>
        <w:t xml:space="preserve"> 100</w:t>
      </w:r>
      <w:r w:rsidR="00445E9B" w:rsidRPr="00EB2F64">
        <w:rPr>
          <w:rFonts w:ascii="Times New Roman" w:hAnsi="Times New Roman"/>
          <w:sz w:val="28"/>
          <w:szCs w:val="28"/>
          <w:lang w:val="kk-KZ"/>
        </w:rPr>
        <w:t xml:space="preserve">  жалпы  </w:t>
      </w:r>
      <w:r w:rsidR="00223332" w:rsidRPr="00EB2F64">
        <w:rPr>
          <w:rFonts w:ascii="Times New Roman" w:hAnsi="Times New Roman"/>
          <w:sz w:val="28"/>
          <w:szCs w:val="28"/>
          <w:lang w:val="kk-KZ"/>
        </w:rPr>
        <w:t>білім беретін</w:t>
      </w:r>
      <w:r w:rsidR="00445E9B" w:rsidRPr="00EB2F64">
        <w:rPr>
          <w:rFonts w:ascii="Times New Roman" w:hAnsi="Times New Roman"/>
          <w:sz w:val="28"/>
          <w:szCs w:val="28"/>
          <w:lang w:val="kk-KZ"/>
        </w:rPr>
        <w:t xml:space="preserve">  мектеп</w:t>
      </w:r>
      <w:r w:rsidRPr="00EB2F64">
        <w:rPr>
          <w:rFonts w:ascii="Times New Roman" w:hAnsi="Times New Roman"/>
          <w:sz w:val="28"/>
          <w:szCs w:val="28"/>
          <w:lang w:val="kk-KZ"/>
        </w:rPr>
        <w:t xml:space="preserve"> коммуналдық мемлекеттік мекемесі, білім беру қызметі, электрондық пошта:</w:t>
      </w:r>
      <w:hyperlink r:id="rId8" w:history="1">
        <w:r w:rsidR="008B7262" w:rsidRPr="00EB2F64">
          <w:rPr>
            <w:rStyle w:val="a5"/>
            <w:rFonts w:ascii="Times New Roman" w:hAnsi="Times New Roman"/>
            <w:sz w:val="28"/>
            <w:szCs w:val="28"/>
            <w:lang w:val="kk-KZ"/>
          </w:rPr>
          <w:t>ossh_100@mail.ru</w:t>
        </w:r>
      </w:hyperlink>
    </w:p>
    <w:p w14:paraId="0F4B4DB2" w14:textId="37426E95" w:rsidR="007B11DF" w:rsidRPr="00CB66FD" w:rsidRDefault="00B30CDD" w:rsidP="00CB66FD">
      <w:pPr>
        <w:jc w:val="center"/>
        <w:rPr>
          <w:rFonts w:ascii="Times New Roman" w:hAnsi="Times New Roman"/>
          <w:b/>
          <w:sz w:val="28"/>
          <w:szCs w:val="28"/>
          <w:lang w:val="kk-KZ"/>
        </w:rPr>
      </w:pPr>
      <w:r w:rsidRPr="00EB2F64">
        <w:rPr>
          <w:rFonts w:ascii="Times New Roman" w:hAnsi="Times New Roman"/>
          <w:sz w:val="28"/>
          <w:szCs w:val="28"/>
          <w:lang w:val="kk-KZ"/>
        </w:rPr>
        <w:t xml:space="preserve">2. </w:t>
      </w:r>
      <w:r w:rsidRPr="00EB2F64">
        <w:rPr>
          <w:rFonts w:ascii="Times New Roman" w:hAnsi="Times New Roman"/>
          <w:b/>
          <w:bCs/>
          <w:sz w:val="28"/>
          <w:szCs w:val="28"/>
          <w:lang w:val="kk-KZ"/>
        </w:rPr>
        <w:t>Негізгі функционалдық міндеттері/лауазымдық міндеттері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w:t>
      </w:r>
      <w:bookmarkStart w:id="0" w:name="z108"/>
      <w:r w:rsidR="007D7FE0" w:rsidRPr="00EB2F64">
        <w:rPr>
          <w:rFonts w:ascii="Times New Roman" w:hAnsi="Times New Roman"/>
          <w:b/>
          <w:bCs/>
          <w:sz w:val="28"/>
          <w:szCs w:val="28"/>
          <w:lang w:val="kk-KZ"/>
        </w:rPr>
        <w:t xml:space="preserve">ы 13 шілдедегі N 338 Бұйрығының </w:t>
      </w:r>
      <w:r w:rsidR="00BD5AED" w:rsidRPr="00EB2F64">
        <w:rPr>
          <w:rFonts w:ascii="Times New Roman" w:hAnsi="Times New Roman"/>
          <w:b/>
          <w:bCs/>
          <w:sz w:val="28"/>
          <w:szCs w:val="28"/>
          <w:lang w:val="kk-KZ"/>
        </w:rPr>
        <w:t>7</w:t>
      </w:r>
      <w:r w:rsidR="007B11DF" w:rsidRPr="00EB2F64">
        <w:rPr>
          <w:rFonts w:ascii="Times New Roman" w:hAnsi="Times New Roman"/>
          <w:b/>
          <w:bCs/>
          <w:sz w:val="28"/>
          <w:szCs w:val="28"/>
          <w:lang w:val="kk-KZ"/>
        </w:rPr>
        <w:t>-параграф</w:t>
      </w:r>
      <w:r w:rsidR="007B11DF" w:rsidRPr="00EB2F64">
        <w:rPr>
          <w:rFonts w:ascii="Times New Roman" w:hAnsi="Times New Roman"/>
          <w:sz w:val="28"/>
          <w:szCs w:val="28"/>
          <w:lang w:val="kk-KZ"/>
        </w:rPr>
        <w:t>.</w:t>
      </w:r>
      <w:r w:rsidR="008B7262" w:rsidRPr="00EB2F64">
        <w:rPr>
          <w:rFonts w:ascii="Times New Roman" w:hAnsi="Times New Roman"/>
          <w:bCs/>
          <w:sz w:val="28"/>
          <w:szCs w:val="28"/>
          <w:lang w:val="kk-KZ"/>
        </w:rPr>
        <w:t xml:space="preserve"> </w:t>
      </w:r>
      <w:r w:rsidR="006F1C93">
        <w:rPr>
          <w:rFonts w:ascii="Times New Roman" w:hAnsi="Times New Roman"/>
          <w:b/>
          <w:sz w:val="28"/>
          <w:szCs w:val="28"/>
          <w:lang w:val="kk-KZ"/>
        </w:rPr>
        <w:t>Қосымша білім беру педагогі</w:t>
      </w:r>
    </w:p>
    <w:bookmarkEnd w:id="0"/>
    <w:p w14:paraId="72A73514" w14:textId="77777777" w:rsidR="0073431E" w:rsidRPr="0073431E" w:rsidRDefault="0073431E" w:rsidP="0073431E">
      <w:pPr>
        <w:spacing w:after="0"/>
        <w:rPr>
          <w:rFonts w:ascii="Times New Roman" w:hAnsi="Times New Roman"/>
          <w:sz w:val="28"/>
          <w:szCs w:val="28"/>
          <w:lang w:val="kk-KZ"/>
        </w:rPr>
      </w:pPr>
      <w:r w:rsidRPr="0073431E">
        <w:rPr>
          <w:rFonts w:ascii="Times New Roman" w:hAnsi="Times New Roman"/>
          <w:b/>
          <w:color w:val="000000"/>
          <w:sz w:val="28"/>
          <w:szCs w:val="28"/>
          <w:lang w:val="kk-KZ"/>
        </w:rPr>
        <w:t>3-параграф. Қосымша білім беру педагогі (білім беру ұйымдары жанындағы секциялар мен үйірмелер педагогі)</w:t>
      </w:r>
    </w:p>
    <w:p w14:paraId="13AC311C" w14:textId="77777777" w:rsidR="0073431E" w:rsidRPr="0073431E" w:rsidRDefault="0073431E" w:rsidP="0073431E">
      <w:pPr>
        <w:spacing w:after="0"/>
        <w:jc w:val="both"/>
        <w:rPr>
          <w:rFonts w:ascii="Times New Roman" w:hAnsi="Times New Roman"/>
          <w:sz w:val="28"/>
          <w:szCs w:val="28"/>
          <w:lang w:val="kk-KZ"/>
        </w:rPr>
      </w:pPr>
      <w:bookmarkStart w:id="1" w:name="z222"/>
      <w:r w:rsidRPr="0073431E">
        <w:rPr>
          <w:rFonts w:ascii="Times New Roman" w:hAnsi="Times New Roman"/>
          <w:color w:val="000000"/>
          <w:sz w:val="28"/>
          <w:szCs w:val="28"/>
          <w:lang w:val="kk-KZ"/>
        </w:rPr>
        <w:t xml:space="preserve">       158. Лауазымдық міндеттері: </w:t>
      </w:r>
    </w:p>
    <w:bookmarkEnd w:id="1"/>
    <w:p w14:paraId="4FE4C7E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қосымша білім беру саласында білім алушылардың әр түрлі шығармашылық қызметін ұйымдастырады;</w:t>
      </w:r>
    </w:p>
    <w:p w14:paraId="16D6B740"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4640D82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40B1626E"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белгіленген құжаттаманы жүргізеді;</w:t>
      </w:r>
    </w:p>
    <w:p w14:paraId="7019DF0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14:paraId="2B8D7A1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14:paraId="6D92867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293DA4E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lastRenderedPageBreak/>
        <w:t xml:space="preserve">       білім алушылардың, тәрбиеленушілердің жетістіктерін қамтамасыз етеді және талдайды; </w:t>
      </w:r>
    </w:p>
    <w:p w14:paraId="3CECF15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білім беру бағдарламасын меңгеру нәтижесін бағалайды; </w:t>
      </w:r>
    </w:p>
    <w:p w14:paraId="68F356E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дарынды және талантты білім алушыларды, тәрбиеленушілерді, оның ішінде ерекше білім берілуіне қажеттілігі бар балаларды қолдайды;</w:t>
      </w:r>
    </w:p>
    <w:p w14:paraId="5A59632F"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әр түрлі деңгейдегі және бағыттағы іс-шараларға балалардың қатысуын ұйымдастырады;</w:t>
      </w:r>
    </w:p>
    <w:p w14:paraId="323EF3A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білім алушылардың, тәрбиеленушілердің каникулдық демалысын ұйымдастыруға қатысады;</w:t>
      </w:r>
    </w:p>
    <w:p w14:paraId="3416A8AF"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645218F0"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ата-аналарға және оларды ауыстыратын тұлғаларға, сондай-ақ педагогтерге консультациялық көмек көрсетеді; </w:t>
      </w:r>
    </w:p>
    <w:p w14:paraId="3C93A77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14:paraId="078BAEB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жүйелі түрде кәсіби біліктілігін арттырады.</w:t>
      </w:r>
    </w:p>
    <w:p w14:paraId="14BA3DFB" w14:textId="77777777" w:rsidR="0073431E" w:rsidRPr="0073431E" w:rsidRDefault="0073431E" w:rsidP="0073431E">
      <w:pPr>
        <w:spacing w:after="0"/>
        <w:jc w:val="both"/>
        <w:rPr>
          <w:rFonts w:ascii="Times New Roman" w:hAnsi="Times New Roman"/>
          <w:sz w:val="28"/>
          <w:szCs w:val="28"/>
          <w:lang w:val="kk-KZ"/>
        </w:rPr>
      </w:pPr>
      <w:bookmarkStart w:id="2" w:name="z223"/>
      <w:r w:rsidRPr="0073431E">
        <w:rPr>
          <w:rFonts w:ascii="Times New Roman" w:hAnsi="Times New Roman"/>
          <w:color w:val="000000"/>
          <w:sz w:val="28"/>
          <w:szCs w:val="28"/>
          <w:lang w:val="kk-KZ"/>
        </w:rPr>
        <w:t xml:space="preserve">       159. Білуге тиіс: </w:t>
      </w:r>
    </w:p>
    <w:bookmarkEnd w:id="2"/>
    <w:p w14:paraId="47E8930F"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14:paraId="405E8E3A"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педагогика және психология негіздерін, еңбек заңнамасы;</w:t>
      </w:r>
    </w:p>
    <w:p w14:paraId="06831081"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педагогикалық этиканың нормалары;</w:t>
      </w:r>
    </w:p>
    <w:p w14:paraId="6D1CD8A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14:paraId="06AFD2C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14:paraId="22354BE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білім беру ұйымдарының ішкі еңбек тәртібінің қағидалары, еңбек қауіпсіздігі және еңбекті қорғау, өрт қауіпсіздігі қағидалары.</w:t>
      </w:r>
    </w:p>
    <w:p w14:paraId="71AD6DD9" w14:textId="77777777" w:rsidR="0073431E" w:rsidRPr="0073431E" w:rsidRDefault="0073431E" w:rsidP="0073431E">
      <w:pPr>
        <w:spacing w:after="0"/>
        <w:jc w:val="both"/>
        <w:rPr>
          <w:rFonts w:ascii="Times New Roman" w:hAnsi="Times New Roman"/>
          <w:sz w:val="28"/>
          <w:szCs w:val="28"/>
          <w:lang w:val="kk-KZ"/>
        </w:rPr>
      </w:pPr>
      <w:bookmarkStart w:id="3" w:name="z224"/>
      <w:r w:rsidRPr="0073431E">
        <w:rPr>
          <w:rFonts w:ascii="Times New Roman" w:hAnsi="Times New Roman"/>
          <w:color w:val="000000"/>
          <w:sz w:val="28"/>
          <w:szCs w:val="28"/>
          <w:lang w:val="kk-KZ"/>
        </w:rPr>
        <w:t xml:space="preserve">       160. Біліктілікке қойылатын талаптар: </w:t>
      </w:r>
    </w:p>
    <w:bookmarkEnd w:id="3"/>
    <w:p w14:paraId="255C1FFC"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5A43CDA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lastRenderedPageBreak/>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763567F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және (немесе) біліктілігінің жоғары деңгейі болған кезде педагог-шебер үшін мамандығы бойынша жұмыс өтілі-кемінде 5 жыл;</w:t>
      </w:r>
    </w:p>
    <w:p w14:paraId="79E268EF" w14:textId="77777777" w:rsidR="0073431E" w:rsidRPr="0073431E" w:rsidRDefault="0073431E" w:rsidP="0073431E">
      <w:pPr>
        <w:spacing w:after="0"/>
        <w:jc w:val="both"/>
        <w:rPr>
          <w:rFonts w:ascii="Times New Roman" w:hAnsi="Times New Roman"/>
          <w:sz w:val="28"/>
          <w:szCs w:val="28"/>
          <w:lang w:val="kk-KZ"/>
        </w:rPr>
      </w:pPr>
      <w:bookmarkStart w:id="4" w:name="z225"/>
      <w:r w:rsidRPr="0073431E">
        <w:rPr>
          <w:rFonts w:ascii="Times New Roman" w:hAnsi="Times New Roman"/>
          <w:color w:val="000000"/>
          <w:sz w:val="28"/>
          <w:szCs w:val="28"/>
          <w:lang w:val="kk-KZ"/>
        </w:rPr>
        <w:t>      161. Кәсіби құзыреттілікті айқындай отырып, біліктілікке қойылатын талаптар:</w:t>
      </w:r>
    </w:p>
    <w:bookmarkEnd w:id="4"/>
    <w:p w14:paraId="7DE0A2EA"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1) "педагог-модератор":</w:t>
      </w:r>
    </w:p>
    <w:p w14:paraId="2DD6E23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 біліктілігіне қойылатын жалпы талаптарға сәйкес болуға, сондай-ақ:</w:t>
      </w:r>
    </w:p>
    <w:p w14:paraId="27B157E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зерттеу, эксперименттік жұмыс дағдыларын пайдалануға;</w:t>
      </w:r>
    </w:p>
    <w:p w14:paraId="5985554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жаңа әдістемелерді сынақтан өткізу бойынша жұмыс жүргізуге;</w:t>
      </w:r>
    </w:p>
    <w:p w14:paraId="6B24D53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өңірлік (қалалық) көрмелердің, олимпиадалардың, жарыстардың жеңімпаз балалар ұжымдарын басқаруға тиіс;</w:t>
      </w:r>
    </w:p>
    <w:p w14:paraId="7F146BB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2) "педагог-сарапшы":</w:t>
      </w:r>
    </w:p>
    <w:p w14:paraId="4D74D89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"педагог-модератор" біліктілігіне қойылатын талаптарға сәйкес болуға, сондай-ақ:</w:t>
      </w:r>
    </w:p>
    <w:p w14:paraId="16A610F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зерттеу, эксперименттік жұмыс әдістерін қолдануға;</w:t>
      </w:r>
    </w:p>
    <w:p w14:paraId="7BE5B41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облыстық, республикалық конкурстардың, көрмелердің, олимпиадалардың, жарыстардың жеңімпаз балалар ұжымдарын басқаруға;</w:t>
      </w:r>
    </w:p>
    <w:p w14:paraId="363AA07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педагогикалық басылымдарда әдістемелік жарияланымдарының болуы тиіс;</w:t>
      </w:r>
    </w:p>
    <w:p w14:paraId="022A9B1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3) "педагог-зерттеуші":</w:t>
      </w:r>
    </w:p>
    <w:p w14:paraId="378BD0F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"педагог-сарапшы" біліктілігіне қойылатын талаптарға сәйкес болуға, сондай-ақ:</w:t>
      </w:r>
    </w:p>
    <w:p w14:paraId="09DC5BE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14:paraId="65BE013C"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авторлық әдістемелік әзірлемелері болуы тиіс;</w:t>
      </w:r>
    </w:p>
    <w:p w14:paraId="4542389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4) "педагог-шебер":</w:t>
      </w:r>
    </w:p>
    <w:p w14:paraId="18827C09"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"педагог-зерттеуші" біліктілігіне қойылатын талаптарға сәйкес болуға, сондай-ақ:</w:t>
      </w:r>
    </w:p>
    <w:p w14:paraId="60DD240F"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14:paraId="1EBD358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авторлық әдістемелік әзірлемелері болуы;</w:t>
      </w:r>
    </w:p>
    <w:p w14:paraId="5BBB735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облыстық оқу-әдістемелік кеңесте және РОӘК-те мақұлданған әдістемелік материалдардың болуы тиіс.</w:t>
      </w:r>
    </w:p>
    <w:p w14:paraId="0CE4A3CE" w14:textId="77777777" w:rsidR="00F85455" w:rsidRPr="0073431E" w:rsidRDefault="00F85455" w:rsidP="00227719">
      <w:pPr>
        <w:spacing w:after="0"/>
        <w:jc w:val="both"/>
        <w:rPr>
          <w:rFonts w:ascii="Times New Roman" w:hAnsi="Times New Roman"/>
          <w:spacing w:val="2"/>
          <w:sz w:val="28"/>
          <w:szCs w:val="28"/>
        </w:rPr>
      </w:pPr>
    </w:p>
    <w:p w14:paraId="3A6CDAB2" w14:textId="54608F98" w:rsidR="00B30CDD" w:rsidRPr="00EB2F64" w:rsidRDefault="00B30CDD" w:rsidP="00227719">
      <w:pPr>
        <w:spacing w:after="0"/>
        <w:jc w:val="both"/>
        <w:rPr>
          <w:rFonts w:ascii="Times New Roman" w:hAnsi="Times New Roman"/>
          <w:b/>
          <w:sz w:val="28"/>
          <w:szCs w:val="28"/>
          <w:lang w:val="kk-KZ"/>
        </w:rPr>
      </w:pPr>
      <w:r w:rsidRPr="00EB2F64">
        <w:rPr>
          <w:rFonts w:ascii="Times New Roman" w:hAnsi="Times New Roman"/>
          <w:b/>
          <w:sz w:val="28"/>
          <w:szCs w:val="28"/>
          <w:lang w:val="kk-KZ"/>
        </w:rPr>
        <w:t xml:space="preserve">Еңбекке ақы төлеу мөлшері min - </w:t>
      </w:r>
      <w:r w:rsidR="008B7262" w:rsidRPr="00EB2F64">
        <w:rPr>
          <w:rFonts w:ascii="Times New Roman" w:hAnsi="Times New Roman"/>
          <w:b/>
          <w:sz w:val="28"/>
          <w:szCs w:val="28"/>
          <w:lang w:val="kk-KZ"/>
        </w:rPr>
        <w:t>1</w:t>
      </w:r>
      <w:r w:rsidR="0073431E">
        <w:rPr>
          <w:rFonts w:ascii="Times New Roman" w:hAnsi="Times New Roman"/>
          <w:b/>
          <w:sz w:val="28"/>
          <w:szCs w:val="28"/>
          <w:lang w:val="kk-KZ"/>
        </w:rPr>
        <w:t>4</w:t>
      </w:r>
      <w:r w:rsidR="008B7262" w:rsidRPr="00EB2F64">
        <w:rPr>
          <w:rFonts w:ascii="Times New Roman" w:hAnsi="Times New Roman"/>
          <w:b/>
          <w:sz w:val="28"/>
          <w:szCs w:val="28"/>
          <w:lang w:val="kk-KZ"/>
        </w:rPr>
        <w:t>0</w:t>
      </w:r>
      <w:r w:rsidR="00731A26" w:rsidRPr="00EB2F64">
        <w:rPr>
          <w:rFonts w:ascii="Times New Roman" w:hAnsi="Times New Roman"/>
          <w:b/>
          <w:sz w:val="28"/>
          <w:szCs w:val="28"/>
          <w:lang w:val="kk-KZ"/>
        </w:rPr>
        <w:t>000</w:t>
      </w:r>
      <w:r w:rsidR="00C62AB6" w:rsidRPr="00EB2F64">
        <w:rPr>
          <w:rFonts w:ascii="Times New Roman" w:hAnsi="Times New Roman"/>
          <w:b/>
          <w:sz w:val="28"/>
          <w:szCs w:val="28"/>
          <w:lang w:val="kk-KZ"/>
        </w:rPr>
        <w:t xml:space="preserve"> теңге, max - </w:t>
      </w:r>
      <w:r w:rsidR="008B7262" w:rsidRPr="00EB2F64">
        <w:rPr>
          <w:rFonts w:ascii="Times New Roman" w:hAnsi="Times New Roman"/>
          <w:b/>
          <w:sz w:val="28"/>
          <w:szCs w:val="28"/>
          <w:lang w:val="kk-KZ"/>
        </w:rPr>
        <w:t>1</w:t>
      </w:r>
      <w:r w:rsidR="0073431E">
        <w:rPr>
          <w:rFonts w:ascii="Times New Roman" w:hAnsi="Times New Roman"/>
          <w:b/>
          <w:sz w:val="28"/>
          <w:szCs w:val="28"/>
          <w:lang w:val="kk-KZ"/>
        </w:rPr>
        <w:t>4</w:t>
      </w:r>
      <w:r w:rsidR="008B7262" w:rsidRPr="00EB2F64">
        <w:rPr>
          <w:rFonts w:ascii="Times New Roman" w:hAnsi="Times New Roman"/>
          <w:b/>
          <w:sz w:val="28"/>
          <w:szCs w:val="28"/>
          <w:lang w:val="kk-KZ"/>
        </w:rPr>
        <w:t>0000</w:t>
      </w:r>
      <w:r w:rsidRPr="00EB2F64">
        <w:rPr>
          <w:rFonts w:ascii="Times New Roman" w:hAnsi="Times New Roman"/>
          <w:b/>
          <w:sz w:val="28"/>
          <w:szCs w:val="28"/>
          <w:lang w:val="kk-KZ"/>
        </w:rPr>
        <w:t xml:space="preserve"> теңге</w:t>
      </w:r>
    </w:p>
    <w:p w14:paraId="7D0EB5BA" w14:textId="45A8805C" w:rsidR="009E5B99" w:rsidRPr="00EB2F64" w:rsidRDefault="00B30CDD" w:rsidP="00227719">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3. Кандидатқа қойылатын біліктілік талаптары </w:t>
      </w:r>
      <w:r w:rsidR="009E5B99" w:rsidRPr="00EB2F64">
        <w:rPr>
          <w:rFonts w:ascii="Times New Roman" w:hAnsi="Times New Roman"/>
          <w:sz w:val="28"/>
          <w:szCs w:val="28"/>
          <w:lang w:val="kk-KZ"/>
        </w:rPr>
        <w:t>жұмыс өтіліне талап қойылмай, "</w:t>
      </w:r>
      <w:r w:rsidR="0073431E">
        <w:rPr>
          <w:rFonts w:ascii="Times New Roman" w:hAnsi="Times New Roman"/>
          <w:sz w:val="28"/>
          <w:szCs w:val="28"/>
          <w:lang w:val="kk-KZ"/>
        </w:rPr>
        <w:t>Қосымша</w:t>
      </w:r>
      <w:r w:rsidR="009E5B99" w:rsidRPr="00EB2F64">
        <w:rPr>
          <w:rFonts w:ascii="Times New Roman" w:hAnsi="Times New Roman"/>
          <w:sz w:val="28"/>
          <w:szCs w:val="28"/>
          <w:lang w:val="kk-KZ"/>
        </w:rPr>
        <w:t xml:space="preserve"> білім" бағыты бойынша жоғары және (немесе) жоғары </w:t>
      </w:r>
      <w:r w:rsidR="009E5B99" w:rsidRPr="00EB2F64">
        <w:rPr>
          <w:rFonts w:ascii="Times New Roman" w:hAnsi="Times New Roman"/>
          <w:sz w:val="28"/>
          <w:szCs w:val="28"/>
          <w:lang w:val="kk-KZ"/>
        </w:rPr>
        <w:lastRenderedPageBreak/>
        <w:t>оқу орнынан кейінгі педагогикалық білім немесе педагогикалық қайта даярлығын растайтын құжат;</w:t>
      </w:r>
    </w:p>
    <w:p w14:paraId="385EA352" w14:textId="77777777" w:rsidR="009E5B99" w:rsidRPr="00EB2F64" w:rsidRDefault="009E5B99"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21AC5948" w14:textId="77777777" w:rsidR="009E5B99" w:rsidRPr="00EB2F64" w:rsidRDefault="009E5B99"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14:paraId="6BE9E67C" w14:textId="15244045" w:rsidR="00B30CDD" w:rsidRPr="00EB2F64" w:rsidRDefault="00B30CDD" w:rsidP="00227719">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Тиісті бейін бос тұрған орнының пәніне қарай анықталады. – «</w:t>
      </w:r>
      <w:r w:rsidR="0073431E">
        <w:rPr>
          <w:rFonts w:ascii="Times New Roman" w:hAnsi="Times New Roman"/>
          <w:i/>
          <w:sz w:val="28"/>
          <w:szCs w:val="28"/>
          <w:u w:val="single"/>
          <w:lang w:val="kk-KZ"/>
        </w:rPr>
        <w:t>Қосымша білім</w:t>
      </w:r>
      <w:r w:rsidRPr="00EB2F64">
        <w:rPr>
          <w:rFonts w:ascii="Times New Roman" w:hAnsi="Times New Roman"/>
          <w:i/>
          <w:sz w:val="28"/>
          <w:szCs w:val="28"/>
          <w:u w:val="single"/>
          <w:lang w:val="kk-KZ"/>
        </w:rPr>
        <w:t>» жоғары  педагогикалық білімі</w:t>
      </w:r>
    </w:p>
    <w:p w14:paraId="073C2041" w14:textId="77777777" w:rsidR="00B30CDD" w:rsidRPr="00EB2F64" w:rsidRDefault="00B30CDD" w:rsidP="00227719">
      <w:pPr>
        <w:spacing w:after="0"/>
        <w:jc w:val="both"/>
        <w:rPr>
          <w:rFonts w:ascii="Times New Roman" w:hAnsi="Times New Roman"/>
          <w:b/>
          <w:sz w:val="28"/>
          <w:szCs w:val="28"/>
          <w:lang w:val="kk-KZ"/>
        </w:rPr>
      </w:pPr>
      <w:r w:rsidRPr="00EB2F64">
        <w:rPr>
          <w:rFonts w:ascii="Times New Roman"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28AE252C"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5. Қажетті құжаттар тізбесі </w:t>
      </w:r>
      <w:r w:rsidRPr="00EB2F64">
        <w:rPr>
          <w:rFonts w:ascii="Times New Roman" w:hAnsi="Times New Roman"/>
          <w:sz w:val="28"/>
          <w:szCs w:val="28"/>
          <w:lang w:val="kk-KZ"/>
        </w:rPr>
        <w:t xml:space="preserve">      </w:t>
      </w:r>
    </w:p>
    <w:p w14:paraId="3BD4CE5E"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6DFDCDA1"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14:paraId="3CC67F64"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2611FA5E"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1ABEB63A"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5) еңбек қызметін растайтын құжаттың көшірмесі (бар болса);</w:t>
      </w:r>
    </w:p>
    <w:p w14:paraId="21618CE3"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3666B4AF"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7) психоневрологиялық ұйымнан анықтама;</w:t>
      </w:r>
    </w:p>
    <w:p w14:paraId="1D2E7DB6"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8) наркологиялық ұйымнан анықтама;</w:t>
      </w:r>
    </w:p>
    <w:p w14:paraId="1B996452"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66AA4FEA" w14:textId="77777777" w:rsidR="00B30CDD" w:rsidRPr="00EB2F64" w:rsidRDefault="00B30CD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2EC8B1B4" w14:textId="77777777" w:rsidR="00746D9D" w:rsidRPr="00EB2F64" w:rsidRDefault="00746D9D" w:rsidP="00227719">
      <w:pPr>
        <w:spacing w:after="0"/>
        <w:jc w:val="both"/>
        <w:rPr>
          <w:rFonts w:ascii="Times New Roman" w:hAnsi="Times New Roman"/>
          <w:sz w:val="28"/>
          <w:szCs w:val="28"/>
          <w:lang w:val="kk-KZ"/>
        </w:rPr>
      </w:pPr>
      <w:r w:rsidRPr="00EB2F64">
        <w:rPr>
          <w:rFonts w:ascii="Times New Roman" w:hAnsi="Times New Roman"/>
          <w:sz w:val="28"/>
          <w:szCs w:val="28"/>
          <w:lang w:val="kk-KZ"/>
        </w:rPr>
        <w:t>11) Тәжірибе жоқ кандидаттың бейн</w:t>
      </w:r>
      <w:r w:rsidR="00136CAE" w:rsidRPr="00EB2F64">
        <w:rPr>
          <w:rFonts w:ascii="Times New Roman" w:hAnsi="Times New Roman"/>
          <w:sz w:val="28"/>
          <w:szCs w:val="28"/>
          <w:lang w:val="kk-KZ"/>
        </w:rPr>
        <w:t>е</w:t>
      </w:r>
      <w:r w:rsidRPr="00EB2F64">
        <w:rPr>
          <w:rFonts w:ascii="Times New Roman" w:hAnsi="Times New Roman"/>
          <w:sz w:val="28"/>
          <w:szCs w:val="28"/>
          <w:lang w:val="kk-KZ"/>
        </w:rPr>
        <w:t xml:space="preserve">презентациясы кемінде 15 минут, ең төменгі ажыратымдылығы- 720х480 </w:t>
      </w:r>
    </w:p>
    <w:p w14:paraId="64561D3B" w14:textId="77777777" w:rsidR="00B30CDD" w:rsidRPr="00EB2F64" w:rsidRDefault="00B30CDD" w:rsidP="00227719">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w:t>
      </w:r>
      <w:r w:rsidRPr="00EB2F64">
        <w:rPr>
          <w:rFonts w:ascii="Times New Roman" w:hAnsi="Times New Roman"/>
          <w:i/>
          <w:sz w:val="28"/>
          <w:szCs w:val="28"/>
          <w:u w:val="single"/>
          <w:lang w:val="kk-KZ"/>
        </w:rPr>
        <w:lastRenderedPageBreak/>
        <w:t>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6AC4E47" w14:textId="77777777" w:rsidR="00B30CDD" w:rsidRPr="00EB2F64" w:rsidRDefault="00B30CDD" w:rsidP="00227719">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2B43DE93" w14:textId="77777777" w:rsidR="00B30CDD" w:rsidRPr="00EB2F64" w:rsidRDefault="00B30CDD" w:rsidP="00227719">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 xml:space="preserve">Мемлекеттік ұйым кандидаттың құжаттарын қабылдағаннан кейін </w:t>
      </w:r>
      <w:r w:rsidRPr="00EB2F64">
        <w:rPr>
          <w:rFonts w:ascii="Times New Roman"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65BE6CA4" w14:textId="77777777" w:rsidR="00B30CDD" w:rsidRPr="00EB2F64" w:rsidRDefault="00B30CDD" w:rsidP="00227719">
      <w:pPr>
        <w:contextualSpacing/>
        <w:jc w:val="both"/>
        <w:rPr>
          <w:rFonts w:ascii="Times New Roman" w:hAnsi="Times New Roman"/>
          <w:sz w:val="28"/>
          <w:szCs w:val="28"/>
          <w:lang w:val="kk-KZ"/>
        </w:rPr>
      </w:pPr>
      <w:r w:rsidRPr="00EB2F64">
        <w:rPr>
          <w:rFonts w:ascii="Times New Roman" w:hAnsi="Times New Roman"/>
          <w:sz w:val="28"/>
          <w:szCs w:val="28"/>
          <w:lang w:val="kk-KZ"/>
        </w:rPr>
        <w:t xml:space="preserve">6. </w:t>
      </w:r>
      <w:r w:rsidR="0051034C" w:rsidRPr="00EB2F64">
        <w:rPr>
          <w:rFonts w:ascii="Times New Roman" w:hAnsi="Times New Roman"/>
          <w:sz w:val="28"/>
          <w:szCs w:val="28"/>
          <w:lang w:val="kk-KZ"/>
        </w:rPr>
        <w:t>уақытша</w:t>
      </w:r>
      <w:r w:rsidRPr="00EB2F64">
        <w:rPr>
          <w:rFonts w:ascii="Times New Roman" w:hAnsi="Times New Roman"/>
          <w:sz w:val="28"/>
          <w:szCs w:val="28"/>
          <w:lang w:val="kk-KZ"/>
        </w:rPr>
        <w:t>, 1 штаттық бірлігі</w:t>
      </w:r>
    </w:p>
    <w:p w14:paraId="555AB51B" w14:textId="45ECD4EB" w:rsidR="007D7FE0" w:rsidRPr="00EB2F64" w:rsidRDefault="00B30CDD" w:rsidP="007D7FE0">
      <w:pPr>
        <w:contextualSpacing/>
        <w:jc w:val="both"/>
        <w:rPr>
          <w:rFonts w:ascii="Times New Roman" w:hAnsi="Times New Roman"/>
          <w:color w:val="FF0000"/>
          <w:sz w:val="28"/>
          <w:szCs w:val="28"/>
          <w:lang w:val="kk-KZ"/>
        </w:rPr>
      </w:pPr>
      <w:r w:rsidRPr="00EB2F64">
        <w:rPr>
          <w:rFonts w:ascii="Times New Roman" w:hAnsi="Times New Roman"/>
          <w:b/>
          <w:bCs/>
          <w:sz w:val="28"/>
          <w:szCs w:val="28"/>
          <w:lang w:val="kk-KZ"/>
        </w:rPr>
        <w:t>Конкурс өткізілетін орын:</w:t>
      </w:r>
      <w:r w:rsidRPr="00EB2F64">
        <w:rPr>
          <w:rFonts w:ascii="Times New Roman" w:hAnsi="Times New Roman"/>
          <w:bCs/>
          <w:sz w:val="28"/>
          <w:szCs w:val="28"/>
          <w:lang w:val="kk-KZ"/>
        </w:rPr>
        <w:t xml:space="preserve"> </w:t>
      </w:r>
      <w:r w:rsidR="007D7FE0" w:rsidRPr="00EB2F64">
        <w:rPr>
          <w:rFonts w:ascii="Times New Roman" w:hAnsi="Times New Roman"/>
          <w:sz w:val="28"/>
          <w:szCs w:val="28"/>
          <w:lang w:val="kk-KZ"/>
        </w:rPr>
        <w:t>1608</w:t>
      </w:r>
      <w:r w:rsidR="008B7262" w:rsidRPr="00EB2F64">
        <w:rPr>
          <w:rFonts w:ascii="Times New Roman" w:hAnsi="Times New Roman"/>
          <w:sz w:val="28"/>
          <w:szCs w:val="28"/>
          <w:lang w:val="kk-KZ"/>
        </w:rPr>
        <w:t>00</w:t>
      </w:r>
      <w:r w:rsidR="007D7FE0" w:rsidRPr="00EB2F64">
        <w:rPr>
          <w:rFonts w:ascii="Times New Roman" w:hAnsi="Times New Roman"/>
          <w:sz w:val="28"/>
          <w:szCs w:val="28"/>
          <w:lang w:val="kk-KZ"/>
        </w:rPr>
        <w:t>, Түркістан облысы, Сайрам ауданы,</w:t>
      </w:r>
      <w:r w:rsidR="008B7262" w:rsidRPr="00EB2F64">
        <w:rPr>
          <w:rFonts w:ascii="Times New Roman" w:hAnsi="Times New Roman"/>
          <w:sz w:val="28"/>
          <w:szCs w:val="28"/>
          <w:lang w:val="kk-KZ"/>
        </w:rPr>
        <w:t xml:space="preserve"> Қарабұлақ </w:t>
      </w:r>
      <w:r w:rsidR="007D7FE0" w:rsidRPr="00EB2F64">
        <w:rPr>
          <w:rFonts w:ascii="Times New Roman" w:hAnsi="Times New Roman"/>
          <w:sz w:val="28"/>
          <w:szCs w:val="28"/>
          <w:lang w:val="kk-KZ"/>
        </w:rPr>
        <w:t xml:space="preserve"> ауылы,</w:t>
      </w:r>
      <w:r w:rsidR="008B7262" w:rsidRPr="00EB2F64">
        <w:rPr>
          <w:rFonts w:ascii="Times New Roman" w:hAnsi="Times New Roman"/>
          <w:sz w:val="28"/>
          <w:szCs w:val="28"/>
          <w:lang w:val="kk-KZ"/>
        </w:rPr>
        <w:t xml:space="preserve"> Мирза баба</w:t>
      </w:r>
      <w:r w:rsidR="007D7FE0" w:rsidRPr="00EB2F64">
        <w:rPr>
          <w:rFonts w:ascii="Times New Roman" w:hAnsi="Times New Roman"/>
          <w:sz w:val="28"/>
          <w:szCs w:val="28"/>
          <w:lang w:val="kk-KZ"/>
        </w:rPr>
        <w:t xml:space="preserve"> көшесі, №</w:t>
      </w:r>
      <w:r w:rsidR="008B7262" w:rsidRPr="00EB2F64">
        <w:rPr>
          <w:rFonts w:ascii="Times New Roman" w:hAnsi="Times New Roman"/>
          <w:sz w:val="28"/>
          <w:szCs w:val="28"/>
          <w:lang w:val="kk-KZ"/>
        </w:rPr>
        <w:t>169</w:t>
      </w:r>
      <w:r w:rsidR="007D7FE0" w:rsidRPr="00EB2F64">
        <w:rPr>
          <w:rFonts w:ascii="Times New Roman" w:hAnsi="Times New Roman"/>
          <w:sz w:val="28"/>
          <w:szCs w:val="28"/>
          <w:lang w:val="kk-KZ"/>
        </w:rPr>
        <w:t>, Сайрам білім бөлімінің №</w:t>
      </w:r>
      <w:r w:rsidR="008B7262" w:rsidRPr="00EB2F64">
        <w:rPr>
          <w:rFonts w:ascii="Times New Roman" w:hAnsi="Times New Roman"/>
          <w:sz w:val="28"/>
          <w:szCs w:val="28"/>
          <w:lang w:val="kk-KZ"/>
        </w:rPr>
        <w:t xml:space="preserve"> 100</w:t>
      </w:r>
      <w:r w:rsidR="007D7FE0" w:rsidRPr="00EB2F64">
        <w:rPr>
          <w:rFonts w:ascii="Times New Roman" w:hAnsi="Times New Roman"/>
          <w:sz w:val="28"/>
          <w:szCs w:val="28"/>
          <w:lang w:val="kk-KZ"/>
        </w:rPr>
        <w:t xml:space="preserve"> </w:t>
      </w:r>
      <w:r w:rsidR="008B7262" w:rsidRPr="00EB2F64">
        <w:rPr>
          <w:rFonts w:ascii="Times New Roman" w:hAnsi="Times New Roman"/>
          <w:sz w:val="28"/>
          <w:szCs w:val="28"/>
          <w:lang w:val="kk-KZ"/>
        </w:rPr>
        <w:t xml:space="preserve"> </w:t>
      </w:r>
      <w:r w:rsidR="007D7FE0" w:rsidRPr="00EB2F64">
        <w:rPr>
          <w:rFonts w:ascii="Times New Roman" w:hAnsi="Times New Roman"/>
          <w:sz w:val="28"/>
          <w:szCs w:val="28"/>
          <w:lang w:val="kk-KZ"/>
        </w:rPr>
        <w:t xml:space="preserve">  жалпы  білім беретін  мектеп коммуналдық мемлекеттік мекемесі, білім беру қызметі, электрондық </w:t>
      </w:r>
      <w:r w:rsidR="008B7262" w:rsidRPr="00EB2F64">
        <w:rPr>
          <w:rFonts w:ascii="Times New Roman" w:hAnsi="Times New Roman"/>
          <w:sz w:val="28"/>
          <w:szCs w:val="28"/>
          <w:lang w:val="kk-KZ"/>
        </w:rPr>
        <w:t xml:space="preserve"> </w:t>
      </w:r>
      <w:r w:rsidR="007D7FE0" w:rsidRPr="00EB2F64">
        <w:rPr>
          <w:rFonts w:ascii="Times New Roman" w:hAnsi="Times New Roman"/>
          <w:sz w:val="28"/>
          <w:szCs w:val="28"/>
          <w:lang w:val="kk-KZ"/>
        </w:rPr>
        <w:t>пошта:</w:t>
      </w:r>
      <w:r w:rsidR="008B7262" w:rsidRPr="00EB2F64">
        <w:rPr>
          <w:rFonts w:ascii="Times New Roman" w:hAnsi="Times New Roman"/>
          <w:sz w:val="28"/>
          <w:szCs w:val="28"/>
          <w:lang w:val="kk-KZ"/>
        </w:rPr>
        <w:t xml:space="preserve">  </w:t>
      </w:r>
      <w:r w:rsidR="008B7262" w:rsidRPr="00EB2F64">
        <w:rPr>
          <w:rFonts w:ascii="Times New Roman" w:hAnsi="Times New Roman"/>
          <w:sz w:val="28"/>
          <w:szCs w:val="28"/>
          <w:u w:val="single"/>
          <w:lang w:val="kk-KZ"/>
        </w:rPr>
        <w:t>ossh_100@mail.ru</w:t>
      </w:r>
      <w:r w:rsidR="008B7262" w:rsidRPr="00EB2F64">
        <w:rPr>
          <w:rFonts w:ascii="Times New Roman" w:hAnsi="Times New Roman"/>
          <w:sz w:val="28"/>
          <w:szCs w:val="28"/>
          <w:lang w:val="kk-KZ"/>
        </w:rPr>
        <w:t xml:space="preserve"> </w:t>
      </w:r>
      <w:r w:rsidR="008B7262" w:rsidRPr="00EB2F64">
        <w:rPr>
          <w:rFonts w:ascii="Times New Roman" w:hAnsi="Times New Roman"/>
          <w:color w:val="FF0000"/>
          <w:sz w:val="28"/>
          <w:szCs w:val="28"/>
          <w:lang w:val="kk-KZ"/>
        </w:rPr>
        <w:t xml:space="preserve">    </w:t>
      </w:r>
    </w:p>
    <w:p w14:paraId="13E2AB5F" w14:textId="2FC6E4F6" w:rsidR="00B30CDD" w:rsidRPr="00EB2F64" w:rsidRDefault="00B30CDD" w:rsidP="007D7FE0">
      <w:pPr>
        <w:pStyle w:val="a3"/>
        <w:ind w:firstLine="360"/>
        <w:contextualSpacing/>
        <w:jc w:val="both"/>
        <w:rPr>
          <w:sz w:val="28"/>
          <w:szCs w:val="28"/>
          <w:lang w:val="kk-KZ"/>
        </w:rPr>
      </w:pPr>
      <w:r w:rsidRPr="00EB2F64">
        <w:rPr>
          <w:b/>
          <w:sz w:val="28"/>
          <w:szCs w:val="28"/>
          <w:lang w:val="kk-KZ"/>
        </w:rPr>
        <w:t>Конкурс өтетін мерзімі</w:t>
      </w:r>
      <w:r w:rsidRPr="00EB2F64">
        <w:rPr>
          <w:sz w:val="28"/>
          <w:szCs w:val="28"/>
          <w:lang w:val="kk-KZ"/>
        </w:rPr>
        <w:t xml:space="preserve">: осы хабарландыру жарияланған күннен бастап </w:t>
      </w:r>
      <w:r w:rsidR="008B7262" w:rsidRPr="00EB2F64">
        <w:rPr>
          <w:sz w:val="28"/>
          <w:szCs w:val="28"/>
          <w:lang w:val="kk-KZ"/>
        </w:rPr>
        <w:t xml:space="preserve">          </w:t>
      </w:r>
      <w:r w:rsidRPr="00EB2F64">
        <w:rPr>
          <w:sz w:val="28"/>
          <w:szCs w:val="28"/>
          <w:lang w:val="kk-KZ"/>
        </w:rPr>
        <w:t>7 жұмыс күні өткен соң белгілейді.</w:t>
      </w:r>
    </w:p>
    <w:p w14:paraId="79D517D3" w14:textId="77777777" w:rsidR="00B30CDD" w:rsidRPr="00EB2F64" w:rsidRDefault="00B30CDD" w:rsidP="00227719">
      <w:pPr>
        <w:pStyle w:val="a3"/>
        <w:ind w:firstLine="360"/>
        <w:contextualSpacing/>
        <w:jc w:val="both"/>
        <w:rPr>
          <w:b/>
          <w:bCs/>
          <w:sz w:val="28"/>
          <w:szCs w:val="28"/>
          <w:lang w:val="kk-KZ"/>
        </w:rPr>
      </w:pPr>
      <w:r w:rsidRPr="00EB2F64">
        <w:rPr>
          <w:b/>
          <w:sz w:val="28"/>
          <w:szCs w:val="28"/>
          <w:lang w:val="kk-KZ"/>
        </w:rPr>
        <w:t>Ниет білдірген азаматтардан қ</w:t>
      </w:r>
      <w:r w:rsidRPr="00EB2F64">
        <w:rPr>
          <w:b/>
          <w:bCs/>
          <w:sz w:val="28"/>
          <w:szCs w:val="28"/>
          <w:lang w:val="kk-KZ"/>
        </w:rPr>
        <w:t>ұжаттар соңғы хабарландыру мемлекеттік және орыс тілінде жарияланғаннан кейін қабылданады.</w:t>
      </w:r>
    </w:p>
    <w:p w14:paraId="7F000251" w14:textId="370A5792" w:rsidR="00B30CDD" w:rsidRPr="00EB2F64" w:rsidRDefault="00B30CDD" w:rsidP="00227719">
      <w:pPr>
        <w:pStyle w:val="a3"/>
        <w:ind w:firstLine="360"/>
        <w:contextualSpacing/>
        <w:jc w:val="both"/>
        <w:rPr>
          <w:b/>
          <w:bCs/>
          <w:color w:val="FF0000"/>
          <w:sz w:val="28"/>
          <w:szCs w:val="28"/>
          <w:lang w:val="kk-KZ"/>
        </w:rPr>
      </w:pPr>
      <w:r w:rsidRPr="00EB2F64">
        <w:rPr>
          <w:b/>
          <w:bCs/>
          <w:sz w:val="28"/>
          <w:szCs w:val="28"/>
          <w:lang w:val="kk-KZ"/>
        </w:rPr>
        <w:t xml:space="preserve">Құжаттарды қабылдау хабарландырудың соңғы жарияланған күнінен бастап 7 жұмыс күні ішінде жүргізіледі. </w:t>
      </w:r>
      <w:r w:rsidR="009E5B99" w:rsidRPr="00EB2F64">
        <w:rPr>
          <w:b/>
          <w:bCs/>
          <w:sz w:val="28"/>
          <w:szCs w:val="28"/>
          <w:lang w:val="kk-KZ"/>
        </w:rPr>
        <w:t xml:space="preserve">Құжаттар </w:t>
      </w:r>
      <w:r w:rsidR="00445E9B" w:rsidRPr="00EB2F64">
        <w:rPr>
          <w:b/>
          <w:sz w:val="28"/>
          <w:szCs w:val="28"/>
          <w:lang w:val="kk-KZ"/>
        </w:rPr>
        <w:t>№</w:t>
      </w:r>
      <w:r w:rsidR="008B7262" w:rsidRPr="00EB2F64">
        <w:rPr>
          <w:b/>
          <w:sz w:val="28"/>
          <w:szCs w:val="28"/>
          <w:lang w:val="kk-KZ"/>
        </w:rPr>
        <w:t xml:space="preserve"> 100</w:t>
      </w:r>
      <w:r w:rsidR="00445E9B" w:rsidRPr="00EB2F64">
        <w:rPr>
          <w:b/>
          <w:sz w:val="28"/>
          <w:szCs w:val="28"/>
          <w:lang w:val="kk-KZ"/>
        </w:rPr>
        <w:t xml:space="preserve">  жалпы  </w:t>
      </w:r>
      <w:r w:rsidR="00223332" w:rsidRPr="00EB2F64">
        <w:rPr>
          <w:b/>
          <w:sz w:val="28"/>
          <w:szCs w:val="28"/>
          <w:lang w:val="kk-KZ"/>
        </w:rPr>
        <w:t>білім беретін</w:t>
      </w:r>
      <w:r w:rsidR="00445E9B" w:rsidRPr="00EB2F64">
        <w:rPr>
          <w:b/>
          <w:sz w:val="28"/>
          <w:szCs w:val="28"/>
          <w:lang w:val="kk-KZ"/>
        </w:rPr>
        <w:t xml:space="preserve">  мектебіне</w:t>
      </w:r>
      <w:r w:rsidR="009E5B99" w:rsidRPr="00EB2F64">
        <w:rPr>
          <w:b/>
          <w:bCs/>
          <w:sz w:val="28"/>
          <w:szCs w:val="28"/>
          <w:lang w:val="kk-KZ"/>
        </w:rPr>
        <w:t xml:space="preserve"> қабылдайды.</w:t>
      </w:r>
    </w:p>
    <w:p w14:paraId="3E65E99E" w14:textId="2A02BB42" w:rsidR="00B30CDD" w:rsidRPr="00EB2F64" w:rsidRDefault="00B30CDD" w:rsidP="00227719">
      <w:pPr>
        <w:contextualSpacing/>
        <w:jc w:val="both"/>
        <w:rPr>
          <w:rFonts w:ascii="Times New Roman" w:hAnsi="Times New Roman"/>
          <w:bCs/>
          <w:sz w:val="28"/>
          <w:szCs w:val="28"/>
          <w:lang w:val="kk-KZ"/>
        </w:rPr>
      </w:pPr>
      <w:r w:rsidRPr="00EB2F64">
        <w:rPr>
          <w:rFonts w:ascii="Times New Roman" w:hAnsi="Times New Roman"/>
          <w:b/>
          <w:sz w:val="28"/>
          <w:szCs w:val="28"/>
          <w:lang w:val="kk-KZ"/>
        </w:rPr>
        <w:t xml:space="preserve">"Педагог мәртебесі туралы" Қазақстан Республикасы Заңының </w:t>
      </w:r>
      <w:r w:rsidR="00EB2F64" w:rsidRPr="00EB2F64">
        <w:rPr>
          <w:rFonts w:ascii="Times New Roman" w:hAnsi="Times New Roman"/>
          <w:b/>
          <w:sz w:val="28"/>
          <w:szCs w:val="28"/>
          <w:lang w:val="kk-KZ"/>
        </w:rPr>
        <w:t xml:space="preserve">                    </w:t>
      </w:r>
      <w:r w:rsidRPr="00EB2F64">
        <w:rPr>
          <w:rFonts w:ascii="Times New Roman" w:hAnsi="Times New Roman"/>
          <w:b/>
          <w:sz w:val="28"/>
          <w:szCs w:val="28"/>
          <w:lang w:val="kk-KZ"/>
        </w:rPr>
        <w:t xml:space="preserve">11-бабында көрсетілген адамдар конкурсқа қатысуға жіберілмейді. </w:t>
      </w:r>
    </w:p>
    <w:p w14:paraId="66C0268A" w14:textId="32D41D76" w:rsidR="00B30CDD" w:rsidRDefault="00B30CDD" w:rsidP="00227719">
      <w:pPr>
        <w:pStyle w:val="a3"/>
        <w:contextualSpacing/>
        <w:jc w:val="both"/>
        <w:rPr>
          <w:b/>
          <w:sz w:val="28"/>
          <w:szCs w:val="28"/>
          <w:lang w:val="kk-KZ"/>
        </w:rPr>
      </w:pPr>
      <w:r w:rsidRPr="00EB2F64">
        <w:rPr>
          <w:b/>
          <w:sz w:val="28"/>
          <w:szCs w:val="28"/>
          <w:lang w:val="kk-KZ"/>
        </w:rPr>
        <w:t>Анықтама телефоны:</w:t>
      </w:r>
      <w:r w:rsidR="009E5B99" w:rsidRPr="00EB2F64">
        <w:rPr>
          <w:b/>
          <w:sz w:val="28"/>
          <w:szCs w:val="28"/>
          <w:lang w:val="kk-KZ"/>
        </w:rPr>
        <w:t xml:space="preserve"> 8</w:t>
      </w:r>
      <w:r w:rsidR="00A0330B" w:rsidRPr="00EB2F64">
        <w:rPr>
          <w:b/>
          <w:sz w:val="28"/>
          <w:szCs w:val="28"/>
          <w:lang w:val="uz-Cyrl-UZ"/>
        </w:rPr>
        <w:t>(</w:t>
      </w:r>
      <w:r w:rsidR="009E5B99" w:rsidRPr="00EB2F64">
        <w:rPr>
          <w:b/>
          <w:sz w:val="28"/>
          <w:szCs w:val="28"/>
          <w:lang w:val="kk-KZ"/>
        </w:rPr>
        <w:t>7</w:t>
      </w:r>
      <w:r w:rsidR="00EB2F64" w:rsidRPr="00EB2F64">
        <w:rPr>
          <w:b/>
          <w:sz w:val="28"/>
          <w:szCs w:val="28"/>
          <w:lang w:val="kk-KZ"/>
        </w:rPr>
        <w:t>75</w:t>
      </w:r>
      <w:r w:rsidR="00EA0DEE" w:rsidRPr="00EB2F64">
        <w:rPr>
          <w:b/>
          <w:sz w:val="28"/>
          <w:szCs w:val="28"/>
          <w:lang w:val="kk-KZ"/>
        </w:rPr>
        <w:t xml:space="preserve">) </w:t>
      </w:r>
      <w:r w:rsidR="00EB2F64" w:rsidRPr="00EB2F64">
        <w:rPr>
          <w:b/>
          <w:sz w:val="28"/>
          <w:szCs w:val="28"/>
          <w:lang w:val="kk-KZ"/>
        </w:rPr>
        <w:t>8056403</w:t>
      </w:r>
    </w:p>
    <w:p w14:paraId="0BE6ED98" w14:textId="77777777" w:rsidR="0073431E" w:rsidRDefault="0073431E" w:rsidP="00227719">
      <w:pPr>
        <w:pStyle w:val="a3"/>
        <w:contextualSpacing/>
        <w:jc w:val="both"/>
        <w:rPr>
          <w:b/>
          <w:sz w:val="28"/>
          <w:szCs w:val="28"/>
          <w:lang w:val="kk-KZ"/>
        </w:rPr>
      </w:pPr>
    </w:p>
    <w:p w14:paraId="662D45C7" w14:textId="77777777" w:rsidR="0073431E" w:rsidRDefault="0073431E" w:rsidP="00227719">
      <w:pPr>
        <w:pStyle w:val="a3"/>
        <w:contextualSpacing/>
        <w:jc w:val="both"/>
        <w:rPr>
          <w:b/>
          <w:sz w:val="28"/>
          <w:szCs w:val="28"/>
          <w:lang w:val="kk-KZ"/>
        </w:rPr>
      </w:pPr>
    </w:p>
    <w:p w14:paraId="740E9F8D" w14:textId="77777777" w:rsidR="0073431E" w:rsidRDefault="0073431E" w:rsidP="00227719">
      <w:pPr>
        <w:pStyle w:val="a3"/>
        <w:contextualSpacing/>
        <w:jc w:val="both"/>
        <w:rPr>
          <w:b/>
          <w:sz w:val="28"/>
          <w:szCs w:val="28"/>
          <w:lang w:val="kk-KZ"/>
        </w:rPr>
      </w:pPr>
    </w:p>
    <w:p w14:paraId="0EE02E0B" w14:textId="77777777" w:rsidR="0073431E" w:rsidRDefault="0073431E" w:rsidP="00227719">
      <w:pPr>
        <w:pStyle w:val="a3"/>
        <w:contextualSpacing/>
        <w:jc w:val="both"/>
        <w:rPr>
          <w:b/>
          <w:sz w:val="28"/>
          <w:szCs w:val="28"/>
          <w:lang w:val="kk-KZ"/>
        </w:rPr>
      </w:pPr>
    </w:p>
    <w:p w14:paraId="14235402" w14:textId="77777777" w:rsidR="0073431E" w:rsidRDefault="0073431E" w:rsidP="00227719">
      <w:pPr>
        <w:pStyle w:val="a3"/>
        <w:contextualSpacing/>
        <w:jc w:val="both"/>
        <w:rPr>
          <w:b/>
          <w:sz w:val="28"/>
          <w:szCs w:val="28"/>
          <w:lang w:val="kk-KZ"/>
        </w:rPr>
      </w:pPr>
    </w:p>
    <w:p w14:paraId="708B2E29" w14:textId="77777777" w:rsidR="0073431E" w:rsidRDefault="0073431E" w:rsidP="00227719">
      <w:pPr>
        <w:pStyle w:val="a3"/>
        <w:contextualSpacing/>
        <w:jc w:val="both"/>
        <w:rPr>
          <w:b/>
          <w:sz w:val="28"/>
          <w:szCs w:val="28"/>
          <w:lang w:val="kk-KZ"/>
        </w:rPr>
      </w:pPr>
    </w:p>
    <w:p w14:paraId="3561C6A1" w14:textId="77777777" w:rsidR="0073431E" w:rsidRDefault="0073431E" w:rsidP="00227719">
      <w:pPr>
        <w:pStyle w:val="a3"/>
        <w:contextualSpacing/>
        <w:jc w:val="both"/>
        <w:rPr>
          <w:b/>
          <w:sz w:val="28"/>
          <w:szCs w:val="28"/>
          <w:lang w:val="kk-KZ"/>
        </w:rPr>
      </w:pPr>
    </w:p>
    <w:p w14:paraId="441E7826" w14:textId="77777777" w:rsidR="0073431E" w:rsidRDefault="0073431E" w:rsidP="00227719">
      <w:pPr>
        <w:pStyle w:val="a3"/>
        <w:contextualSpacing/>
        <w:jc w:val="both"/>
        <w:rPr>
          <w:b/>
          <w:sz w:val="28"/>
          <w:szCs w:val="28"/>
          <w:lang w:val="kk-KZ"/>
        </w:rPr>
      </w:pPr>
    </w:p>
    <w:p w14:paraId="3513AD97" w14:textId="77777777" w:rsidR="0073431E" w:rsidRDefault="0073431E" w:rsidP="00227719">
      <w:pPr>
        <w:pStyle w:val="a3"/>
        <w:contextualSpacing/>
        <w:jc w:val="both"/>
        <w:rPr>
          <w:b/>
          <w:sz w:val="28"/>
          <w:szCs w:val="28"/>
          <w:lang w:val="kk-KZ"/>
        </w:rPr>
      </w:pPr>
    </w:p>
    <w:p w14:paraId="7FF3F51C" w14:textId="77777777" w:rsidR="0073431E" w:rsidRDefault="0073431E" w:rsidP="00227719">
      <w:pPr>
        <w:pStyle w:val="a3"/>
        <w:contextualSpacing/>
        <w:jc w:val="both"/>
        <w:rPr>
          <w:b/>
          <w:sz w:val="28"/>
          <w:szCs w:val="28"/>
          <w:lang w:val="kk-KZ"/>
        </w:rPr>
      </w:pPr>
    </w:p>
    <w:p w14:paraId="71887DDE" w14:textId="77777777" w:rsidR="0073431E" w:rsidRPr="00EB2F64" w:rsidRDefault="0073431E" w:rsidP="0073431E">
      <w:pPr>
        <w:jc w:val="center"/>
        <w:rPr>
          <w:rFonts w:ascii="Times New Roman" w:hAnsi="Times New Roman"/>
          <w:sz w:val="24"/>
          <w:szCs w:val="24"/>
          <w:lang w:val="kk-KZ"/>
        </w:rPr>
      </w:pPr>
      <w:r w:rsidRPr="00EB2F64">
        <w:rPr>
          <w:rFonts w:ascii="Times New Roman" w:hAnsi="Times New Roman"/>
          <w:b/>
          <w:sz w:val="28"/>
          <w:szCs w:val="28"/>
          <w:lang w:val="kk-KZ"/>
        </w:rPr>
        <w:t xml:space="preserve">Түркістан облысының Білім бөлімі басқармасының Сайрам ауданының білім бөлімінің «№ 100  жалпы білім беретін  мектеп» коммуналдық мемлекеттік мекемесінің « </w:t>
      </w:r>
      <w:r>
        <w:rPr>
          <w:rFonts w:ascii="Times New Roman" w:hAnsi="Times New Roman"/>
          <w:b/>
          <w:bCs/>
          <w:sz w:val="28"/>
          <w:szCs w:val="28"/>
          <w:lang w:val="kk-KZ"/>
        </w:rPr>
        <w:t>Қосымша білім беру педагогі</w:t>
      </w:r>
      <w:r w:rsidRPr="00EB2F64">
        <w:rPr>
          <w:rFonts w:ascii="Times New Roman" w:hAnsi="Times New Roman"/>
          <w:b/>
          <w:sz w:val="28"/>
          <w:szCs w:val="28"/>
          <w:lang w:val="kk-KZ"/>
        </w:rPr>
        <w:t>»   уақытша  бос тұрған қызметіне</w:t>
      </w:r>
    </w:p>
    <w:p w14:paraId="1C51B01A" w14:textId="77777777" w:rsidR="0073431E" w:rsidRPr="00EB2F64" w:rsidRDefault="0073431E" w:rsidP="0073431E">
      <w:pPr>
        <w:pStyle w:val="a3"/>
        <w:ind w:right="-105"/>
        <w:contextualSpacing/>
        <w:jc w:val="center"/>
        <w:rPr>
          <w:b/>
          <w:color w:val="FF0000"/>
          <w:sz w:val="28"/>
          <w:szCs w:val="28"/>
          <w:lang w:val="kk-KZ"/>
        </w:rPr>
      </w:pPr>
    </w:p>
    <w:p w14:paraId="04DD9211" w14:textId="77777777" w:rsidR="0073431E" w:rsidRPr="00EB2F64" w:rsidRDefault="0073431E" w:rsidP="0073431E">
      <w:pPr>
        <w:pStyle w:val="a3"/>
        <w:ind w:right="-105"/>
        <w:contextualSpacing/>
        <w:jc w:val="center"/>
        <w:rPr>
          <w:b/>
          <w:bCs/>
          <w:sz w:val="28"/>
          <w:szCs w:val="28"/>
          <w:lang w:val="kk-KZ"/>
        </w:rPr>
      </w:pPr>
      <w:r w:rsidRPr="00EB2F64">
        <w:rPr>
          <w:b/>
          <w:bCs/>
          <w:sz w:val="28"/>
          <w:szCs w:val="28"/>
          <w:lang w:val="kk-KZ"/>
        </w:rPr>
        <w:t>КОНКУРС ЖАРИЯЛАЙДЫ</w:t>
      </w:r>
    </w:p>
    <w:p w14:paraId="433947A1" w14:textId="77777777" w:rsidR="0073431E" w:rsidRPr="00EB2F64" w:rsidRDefault="0073431E" w:rsidP="0073431E">
      <w:pPr>
        <w:pStyle w:val="a3"/>
        <w:contextualSpacing/>
        <w:jc w:val="center"/>
        <w:rPr>
          <w:b/>
          <w:bCs/>
          <w:sz w:val="28"/>
          <w:szCs w:val="28"/>
          <w:lang w:val="kk-KZ"/>
        </w:rPr>
      </w:pPr>
    </w:p>
    <w:p w14:paraId="077DC0D6" w14:textId="77777777" w:rsidR="0073431E" w:rsidRPr="00EB2F64" w:rsidRDefault="0073431E" w:rsidP="0073431E">
      <w:pPr>
        <w:contextualSpacing/>
        <w:jc w:val="both"/>
        <w:rPr>
          <w:rFonts w:ascii="Times New Roman" w:hAnsi="Times New Roman"/>
          <w:color w:val="FF0000"/>
          <w:sz w:val="28"/>
          <w:szCs w:val="28"/>
          <w:lang w:val="kk-KZ"/>
        </w:rPr>
      </w:pPr>
      <w:r w:rsidRPr="00EB2F64">
        <w:rPr>
          <w:rFonts w:ascii="Times New Roman" w:hAnsi="Times New Roman"/>
          <w:b/>
          <w:sz w:val="28"/>
          <w:szCs w:val="28"/>
          <w:lang w:val="kk-KZ"/>
        </w:rPr>
        <w:t xml:space="preserve">1. Мекеменің мекен-жайы және қызметі: </w:t>
      </w:r>
      <w:r w:rsidRPr="00EB2F64">
        <w:rPr>
          <w:rFonts w:ascii="Times New Roman" w:hAnsi="Times New Roman"/>
          <w:sz w:val="28"/>
          <w:szCs w:val="28"/>
          <w:lang w:val="kk-KZ"/>
        </w:rPr>
        <w:t>160800, Түркістан облысы, Сайрам ауданы, Қарабұлақ ауылы Мирза баба  көшесі, № 169, Сайрам ауданының білім бөлімінің № 100  жалпы  білім беретін  мектеп коммуналдық мемлекеттік мекемесі, білім беру қызметі, электрондық пошта:</w:t>
      </w:r>
      <w:hyperlink r:id="rId9" w:history="1">
        <w:r w:rsidRPr="00EB2F64">
          <w:rPr>
            <w:rStyle w:val="a5"/>
            <w:rFonts w:ascii="Times New Roman" w:hAnsi="Times New Roman"/>
            <w:sz w:val="28"/>
            <w:szCs w:val="28"/>
            <w:lang w:val="kk-KZ"/>
          </w:rPr>
          <w:t>ossh_100@mail.ru</w:t>
        </w:r>
      </w:hyperlink>
    </w:p>
    <w:p w14:paraId="7E5B80F2" w14:textId="77777777" w:rsidR="0073431E" w:rsidRPr="00CB66FD" w:rsidRDefault="0073431E" w:rsidP="0073431E">
      <w:pPr>
        <w:jc w:val="center"/>
        <w:rPr>
          <w:rFonts w:ascii="Times New Roman" w:hAnsi="Times New Roman"/>
          <w:b/>
          <w:sz w:val="28"/>
          <w:szCs w:val="28"/>
          <w:lang w:val="kk-KZ"/>
        </w:rPr>
      </w:pPr>
      <w:r w:rsidRPr="00EB2F64">
        <w:rPr>
          <w:rFonts w:ascii="Times New Roman" w:hAnsi="Times New Roman"/>
          <w:sz w:val="28"/>
          <w:szCs w:val="28"/>
          <w:lang w:val="kk-KZ"/>
        </w:rPr>
        <w:t xml:space="preserve">2. </w:t>
      </w:r>
      <w:r w:rsidRPr="00EB2F64">
        <w:rPr>
          <w:rFonts w:ascii="Times New Roman" w:hAnsi="Times New Roman"/>
          <w:b/>
          <w:bCs/>
          <w:sz w:val="28"/>
          <w:szCs w:val="28"/>
          <w:lang w:val="kk-KZ"/>
        </w:rPr>
        <w:t>Негізгі функционалдық міндеттері/лауазымдық міндеттері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7-параграф</w:t>
      </w:r>
      <w:r w:rsidRPr="00EB2F64">
        <w:rPr>
          <w:rFonts w:ascii="Times New Roman" w:hAnsi="Times New Roman"/>
          <w:sz w:val="28"/>
          <w:szCs w:val="28"/>
          <w:lang w:val="kk-KZ"/>
        </w:rPr>
        <w:t>.</w:t>
      </w:r>
      <w:r w:rsidRPr="00EB2F64">
        <w:rPr>
          <w:rFonts w:ascii="Times New Roman" w:hAnsi="Times New Roman"/>
          <w:bCs/>
          <w:sz w:val="28"/>
          <w:szCs w:val="28"/>
          <w:lang w:val="kk-KZ"/>
        </w:rPr>
        <w:t xml:space="preserve"> </w:t>
      </w:r>
      <w:r>
        <w:rPr>
          <w:rFonts w:ascii="Times New Roman" w:hAnsi="Times New Roman"/>
          <w:b/>
          <w:sz w:val="28"/>
          <w:szCs w:val="28"/>
          <w:lang w:val="kk-KZ"/>
        </w:rPr>
        <w:t>Қосымша білім беру педагогі</w:t>
      </w:r>
    </w:p>
    <w:p w14:paraId="176EAE64" w14:textId="77777777" w:rsidR="0073431E" w:rsidRPr="0073431E" w:rsidRDefault="0073431E" w:rsidP="0073431E">
      <w:pPr>
        <w:spacing w:after="0"/>
        <w:rPr>
          <w:rFonts w:ascii="Times New Roman" w:hAnsi="Times New Roman"/>
          <w:sz w:val="28"/>
          <w:szCs w:val="28"/>
          <w:lang w:val="kk-KZ"/>
        </w:rPr>
      </w:pPr>
      <w:r w:rsidRPr="0073431E">
        <w:rPr>
          <w:rFonts w:ascii="Times New Roman" w:hAnsi="Times New Roman"/>
          <w:b/>
          <w:color w:val="000000"/>
          <w:sz w:val="28"/>
          <w:szCs w:val="28"/>
          <w:lang w:val="kk-KZ"/>
        </w:rPr>
        <w:t>3-параграф. Қосымша білім беру педагогі (білім беру ұйымдары жанындағы секциялар мен үйірмелер педагогі)</w:t>
      </w:r>
    </w:p>
    <w:p w14:paraId="0C24EA2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158. Лауазымдық міндеттері: </w:t>
      </w:r>
    </w:p>
    <w:p w14:paraId="7F379A01"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қосымша білім беру саласында білім алушылардың әр түрлі шығармашылық қызметін ұйымдастырады;</w:t>
      </w:r>
    </w:p>
    <w:p w14:paraId="131C0F4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3682D47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541D792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белгіленген құжаттаманы жүргізеді;</w:t>
      </w:r>
    </w:p>
    <w:p w14:paraId="09BD8F2F"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14:paraId="482AB28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 </w:t>
      </w:r>
    </w:p>
    <w:p w14:paraId="290F9E3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7356E29"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lastRenderedPageBreak/>
        <w:t xml:space="preserve">       білім алушылардың, тәрбиеленушілердің жетістіктерін қамтамасыз етеді және талдайды; </w:t>
      </w:r>
    </w:p>
    <w:p w14:paraId="37CFEDFE"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білім беру бағдарламасын меңгеру нәтижесін бағалайды; </w:t>
      </w:r>
    </w:p>
    <w:p w14:paraId="3EE9ED9C"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дарынды және талантты білім алушыларды, тәрбиеленушілерді, оның ішінде ерекше білім берілуіне қажеттілігі бар балаларды қолдайды;</w:t>
      </w:r>
    </w:p>
    <w:p w14:paraId="2F4D465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әр түрлі деңгейдегі және бағыттағы іс-шараларға балалардың қатысуын ұйымдастырады;</w:t>
      </w:r>
    </w:p>
    <w:p w14:paraId="428FB10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білім алушылардың, тәрбиеленушілердің каникулдық демалысын ұйымдастыруға қатысады;</w:t>
      </w:r>
    </w:p>
    <w:p w14:paraId="1D8708FA"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6070117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ата-аналарға және оларды ауыстыратын тұлғаларға, сондай-ақ педагогтерге консультациялық көмек көрсетеді; </w:t>
      </w:r>
    </w:p>
    <w:p w14:paraId="465B20B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әдістемелік кеңестердің, бірлестіктердің қызметіне, педагогикалық шеберлікті арттыруға бағытталған іс-шараларға қатысады; </w:t>
      </w:r>
    </w:p>
    <w:p w14:paraId="310279C0"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жүйелі түрде кәсіби біліктілігін арттырады.</w:t>
      </w:r>
    </w:p>
    <w:p w14:paraId="470584D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159. Білуге тиіс: </w:t>
      </w:r>
    </w:p>
    <w:p w14:paraId="39C691B0"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 </w:t>
      </w:r>
    </w:p>
    <w:p w14:paraId="11CFD565"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педагогика және психология негіздерін, еңбек заңнамасы;</w:t>
      </w:r>
    </w:p>
    <w:p w14:paraId="6D3A4FF7"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педагогикалық этиканың нормалары;</w:t>
      </w:r>
    </w:p>
    <w:p w14:paraId="711AB37C"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 </w:t>
      </w:r>
    </w:p>
    <w:p w14:paraId="28648686"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 </w:t>
      </w:r>
    </w:p>
    <w:p w14:paraId="33897A81"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білім беру ұйымдарының ішкі еңбек тәртібінің қағидалары, еңбек қауіпсіздігі және еңбекті қорғау, өрт қауіпсіздігі қағидалары.</w:t>
      </w:r>
    </w:p>
    <w:p w14:paraId="3C2D66B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xml:space="preserve">       160. Біліктілікке қойылатын талаптар: </w:t>
      </w:r>
    </w:p>
    <w:p w14:paraId="34C9D7F1"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E6DF624"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lastRenderedPageBreak/>
        <w:t>      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B88A8C2"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және (немесе) біліктілігінің жоғары деңгейі болған кезде педагог-шебер үшін мамандығы бойынша жұмыс өтілі-кемінде 5 жыл;</w:t>
      </w:r>
    </w:p>
    <w:p w14:paraId="64BEE09C"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161. Кәсіби құзыреттілікті айқындай отырып, біліктілікке қойылатын талаптар:</w:t>
      </w:r>
    </w:p>
    <w:p w14:paraId="09BB9B1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1) "педагог-модератор":</w:t>
      </w:r>
    </w:p>
    <w:p w14:paraId="7D3A6439"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 біліктілігіне қойылатын жалпы талаптарға сәйкес болуға, сондай-ақ:</w:t>
      </w:r>
    </w:p>
    <w:p w14:paraId="4423E3D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зерттеу, эксперименттік жұмыс дағдыларын пайдалануға;</w:t>
      </w:r>
    </w:p>
    <w:p w14:paraId="2FE919D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жаңа әдістемелерді сынақтан өткізу бойынша жұмыс жүргізуге;</w:t>
      </w:r>
    </w:p>
    <w:p w14:paraId="1C91C379"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өңірлік (қалалық) көрмелердің, олимпиадалардың, жарыстардың жеңімпаз балалар ұжымдарын басқаруға тиіс;</w:t>
      </w:r>
    </w:p>
    <w:p w14:paraId="1F04B56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2) "педагог-сарапшы":</w:t>
      </w:r>
    </w:p>
    <w:p w14:paraId="12B0E07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"педагог-модератор" біліктілігіне қойылатын талаптарға сәйкес болуға, сондай-ақ:</w:t>
      </w:r>
    </w:p>
    <w:p w14:paraId="26A085E8"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зерттеу, эксперименттік жұмыс әдістерін қолдануға;</w:t>
      </w:r>
    </w:p>
    <w:p w14:paraId="773DEA19"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облыстық, республикалық конкурстардың, көрмелердің, олимпиадалардың, жарыстардың жеңімпаз балалар ұжымдарын басқаруға;</w:t>
      </w:r>
    </w:p>
    <w:p w14:paraId="1D4AB29A"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педагогикалық басылымдарда әдістемелік жарияланымдарының болуы тиіс;</w:t>
      </w:r>
    </w:p>
    <w:p w14:paraId="55B2789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3) "педагог-зерттеуші":</w:t>
      </w:r>
    </w:p>
    <w:p w14:paraId="3ACA017E"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"педагог-сарапшы" біліктілігіне қойылатын талаптарға сәйкес болуға, сондай-ақ:</w:t>
      </w:r>
    </w:p>
    <w:p w14:paraId="72A80C2C"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14:paraId="33E7E62D"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авторлық әдістемелік әзірлемелері болуы тиіс;</w:t>
      </w:r>
    </w:p>
    <w:p w14:paraId="62761F4B"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4) "педагог-шебер":</w:t>
      </w:r>
    </w:p>
    <w:p w14:paraId="689B5D01"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"педагог-зерттеуші" біліктілігіне қойылатын талаптарға сәйкес болуға, сондай-ақ:</w:t>
      </w:r>
    </w:p>
    <w:p w14:paraId="2B4BEA9F"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халықаралық, республикалық конкурстардың, көрмелердің, олимпиадалардың, жарыстардың жеңімпаз балалар ұжымдарын басқаруға;</w:t>
      </w:r>
    </w:p>
    <w:p w14:paraId="1A74A7E3"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авторлық әдістемелік әзірлемелері болуы;</w:t>
      </w:r>
    </w:p>
    <w:p w14:paraId="085965F1" w14:textId="77777777" w:rsidR="0073431E" w:rsidRPr="0073431E" w:rsidRDefault="0073431E" w:rsidP="0073431E">
      <w:pPr>
        <w:spacing w:after="0"/>
        <w:jc w:val="both"/>
        <w:rPr>
          <w:rFonts w:ascii="Times New Roman" w:hAnsi="Times New Roman"/>
          <w:sz w:val="28"/>
          <w:szCs w:val="28"/>
          <w:lang w:val="kk-KZ"/>
        </w:rPr>
      </w:pPr>
      <w:r w:rsidRPr="0073431E">
        <w:rPr>
          <w:rFonts w:ascii="Times New Roman" w:hAnsi="Times New Roman"/>
          <w:color w:val="000000"/>
          <w:sz w:val="28"/>
          <w:szCs w:val="28"/>
          <w:lang w:val="kk-KZ"/>
        </w:rPr>
        <w:t>      облыстық оқу-әдістемелік кеңесте және РОӘК-те мақұлданған әдістемелік материалдардың болуы тиіс.</w:t>
      </w:r>
    </w:p>
    <w:p w14:paraId="68A8840C" w14:textId="77777777" w:rsidR="0073431E" w:rsidRPr="0073431E" w:rsidRDefault="0073431E" w:rsidP="0073431E">
      <w:pPr>
        <w:spacing w:after="0"/>
        <w:jc w:val="both"/>
        <w:rPr>
          <w:rFonts w:ascii="Times New Roman" w:hAnsi="Times New Roman"/>
          <w:spacing w:val="2"/>
          <w:sz w:val="28"/>
          <w:szCs w:val="28"/>
          <w:lang w:val="kk-KZ"/>
        </w:rPr>
      </w:pPr>
    </w:p>
    <w:p w14:paraId="23DEB4BA" w14:textId="77777777" w:rsidR="0073431E" w:rsidRPr="00EB2F64" w:rsidRDefault="0073431E" w:rsidP="0073431E">
      <w:pPr>
        <w:spacing w:after="0"/>
        <w:jc w:val="both"/>
        <w:rPr>
          <w:rFonts w:ascii="Times New Roman" w:hAnsi="Times New Roman"/>
          <w:b/>
          <w:sz w:val="28"/>
          <w:szCs w:val="28"/>
          <w:lang w:val="kk-KZ"/>
        </w:rPr>
      </w:pPr>
      <w:r w:rsidRPr="00EB2F64">
        <w:rPr>
          <w:rFonts w:ascii="Times New Roman" w:hAnsi="Times New Roman"/>
          <w:b/>
          <w:sz w:val="28"/>
          <w:szCs w:val="28"/>
          <w:lang w:val="kk-KZ"/>
        </w:rPr>
        <w:t>Еңбекке ақы төлеу мөлшері min - 1</w:t>
      </w:r>
      <w:r>
        <w:rPr>
          <w:rFonts w:ascii="Times New Roman" w:hAnsi="Times New Roman"/>
          <w:b/>
          <w:sz w:val="28"/>
          <w:szCs w:val="28"/>
          <w:lang w:val="kk-KZ"/>
        </w:rPr>
        <w:t>4</w:t>
      </w:r>
      <w:r w:rsidRPr="00EB2F64">
        <w:rPr>
          <w:rFonts w:ascii="Times New Roman" w:hAnsi="Times New Roman"/>
          <w:b/>
          <w:sz w:val="28"/>
          <w:szCs w:val="28"/>
          <w:lang w:val="kk-KZ"/>
        </w:rPr>
        <w:t>0000 теңге, max - 1</w:t>
      </w:r>
      <w:r>
        <w:rPr>
          <w:rFonts w:ascii="Times New Roman" w:hAnsi="Times New Roman"/>
          <w:b/>
          <w:sz w:val="28"/>
          <w:szCs w:val="28"/>
          <w:lang w:val="kk-KZ"/>
        </w:rPr>
        <w:t>4</w:t>
      </w:r>
      <w:r w:rsidRPr="00EB2F64">
        <w:rPr>
          <w:rFonts w:ascii="Times New Roman" w:hAnsi="Times New Roman"/>
          <w:b/>
          <w:sz w:val="28"/>
          <w:szCs w:val="28"/>
          <w:lang w:val="kk-KZ"/>
        </w:rPr>
        <w:t>0000 теңге</w:t>
      </w:r>
    </w:p>
    <w:p w14:paraId="31C7FA6B" w14:textId="12E48379"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3. Кандидатқа қойылатын біліктілік талаптары </w:t>
      </w:r>
      <w:r w:rsidRPr="00EB2F64">
        <w:rPr>
          <w:rFonts w:ascii="Times New Roman" w:hAnsi="Times New Roman"/>
          <w:sz w:val="28"/>
          <w:szCs w:val="28"/>
          <w:lang w:val="kk-KZ"/>
        </w:rPr>
        <w:t>жұмыс өтіліне талап қойылмай, "</w:t>
      </w:r>
      <w:r>
        <w:rPr>
          <w:rFonts w:ascii="Times New Roman" w:hAnsi="Times New Roman"/>
          <w:sz w:val="28"/>
          <w:szCs w:val="28"/>
          <w:lang w:val="kk-KZ"/>
        </w:rPr>
        <w:t>Қосымша</w:t>
      </w:r>
      <w:r w:rsidRPr="00EB2F64">
        <w:rPr>
          <w:rFonts w:ascii="Times New Roman" w:hAnsi="Times New Roman"/>
          <w:sz w:val="28"/>
          <w:szCs w:val="28"/>
          <w:lang w:val="kk-KZ"/>
        </w:rPr>
        <w:t xml:space="preserve"> білім" бағыты бойынша жоғары және (немесе) жоғары </w:t>
      </w:r>
      <w:r w:rsidRPr="00EB2F64">
        <w:rPr>
          <w:rFonts w:ascii="Times New Roman" w:hAnsi="Times New Roman"/>
          <w:sz w:val="28"/>
          <w:szCs w:val="28"/>
          <w:lang w:val="kk-KZ"/>
        </w:rPr>
        <w:lastRenderedPageBreak/>
        <w:t>оқу орнынан кейінгі педагогикалық білім немесе педагогикалық қайта даярлығын растайтын құжат;</w:t>
      </w:r>
    </w:p>
    <w:p w14:paraId="5FDEB336"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7D8DFE5F"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14:paraId="4B6487F5" w14:textId="77777777" w:rsidR="0073431E" w:rsidRPr="00EB2F64" w:rsidRDefault="0073431E" w:rsidP="0073431E">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Тиісті бейін бос тұрған орнының пәніне қарай анықталады. – «</w:t>
      </w:r>
      <w:r>
        <w:rPr>
          <w:rFonts w:ascii="Times New Roman" w:hAnsi="Times New Roman"/>
          <w:i/>
          <w:sz w:val="28"/>
          <w:szCs w:val="28"/>
          <w:u w:val="single"/>
          <w:lang w:val="kk-KZ"/>
        </w:rPr>
        <w:t>Қосымша білім</w:t>
      </w:r>
      <w:r w:rsidRPr="00EB2F64">
        <w:rPr>
          <w:rFonts w:ascii="Times New Roman" w:hAnsi="Times New Roman"/>
          <w:i/>
          <w:sz w:val="28"/>
          <w:szCs w:val="28"/>
          <w:u w:val="single"/>
          <w:lang w:val="kk-KZ"/>
        </w:rPr>
        <w:t>» жоғары  педагогикалық білімі</w:t>
      </w:r>
    </w:p>
    <w:p w14:paraId="6AC0AF2C" w14:textId="77777777" w:rsidR="0073431E" w:rsidRPr="00EB2F64" w:rsidRDefault="0073431E" w:rsidP="0073431E">
      <w:pPr>
        <w:spacing w:after="0"/>
        <w:jc w:val="both"/>
        <w:rPr>
          <w:rFonts w:ascii="Times New Roman" w:hAnsi="Times New Roman"/>
          <w:b/>
          <w:sz w:val="28"/>
          <w:szCs w:val="28"/>
          <w:lang w:val="kk-KZ"/>
        </w:rPr>
      </w:pPr>
      <w:r w:rsidRPr="00EB2F64">
        <w:rPr>
          <w:rFonts w:ascii="Times New Roman"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7D0D1DC5"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b/>
          <w:sz w:val="28"/>
          <w:szCs w:val="28"/>
          <w:lang w:val="kk-KZ"/>
        </w:rPr>
        <w:t xml:space="preserve">5. Қажетті құжаттар тізбесі </w:t>
      </w:r>
      <w:r w:rsidRPr="00EB2F64">
        <w:rPr>
          <w:rFonts w:ascii="Times New Roman" w:hAnsi="Times New Roman"/>
          <w:sz w:val="28"/>
          <w:szCs w:val="28"/>
          <w:lang w:val="kk-KZ"/>
        </w:rPr>
        <w:t xml:space="preserve">      </w:t>
      </w:r>
    </w:p>
    <w:p w14:paraId="7B3C1941"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4BA1DB35"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14:paraId="1B635F31"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4E479399"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AF62249"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5) еңбек қызметін растайтын құжаттың көшірмесі (бар болса);</w:t>
      </w:r>
    </w:p>
    <w:p w14:paraId="3F8E0BDB"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769B962"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7) психоневрологиялық ұйымнан анықтама;</w:t>
      </w:r>
    </w:p>
    <w:p w14:paraId="3DF9C2DD"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8) наркологиялық ұйымнан анықтама;</w:t>
      </w:r>
    </w:p>
    <w:p w14:paraId="31B55F18"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60DE826"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2E8FB7C6" w14:textId="77777777" w:rsidR="0073431E" w:rsidRPr="00EB2F64" w:rsidRDefault="0073431E" w:rsidP="0073431E">
      <w:pPr>
        <w:spacing w:after="0"/>
        <w:jc w:val="both"/>
        <w:rPr>
          <w:rFonts w:ascii="Times New Roman" w:hAnsi="Times New Roman"/>
          <w:sz w:val="28"/>
          <w:szCs w:val="28"/>
          <w:lang w:val="kk-KZ"/>
        </w:rPr>
      </w:pPr>
      <w:r w:rsidRPr="00EB2F64">
        <w:rPr>
          <w:rFonts w:ascii="Times New Roman" w:hAnsi="Times New Roman"/>
          <w:sz w:val="28"/>
          <w:szCs w:val="28"/>
          <w:lang w:val="kk-KZ"/>
        </w:rPr>
        <w:t xml:space="preserve">11) Тәжірибе жоқ кандидаттың бейнепрезентациясы кемінде 15 минут, ең төменгі ажыратымдылығы- 720х480 </w:t>
      </w:r>
    </w:p>
    <w:p w14:paraId="5A89E2B9" w14:textId="77777777" w:rsidR="0073431E" w:rsidRPr="00EB2F64" w:rsidRDefault="0073431E" w:rsidP="0073431E">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w:t>
      </w:r>
      <w:r w:rsidRPr="00EB2F64">
        <w:rPr>
          <w:rFonts w:ascii="Times New Roman" w:hAnsi="Times New Roman"/>
          <w:i/>
          <w:sz w:val="28"/>
          <w:szCs w:val="28"/>
          <w:u w:val="single"/>
          <w:lang w:val="kk-KZ"/>
        </w:rPr>
        <w:lastRenderedPageBreak/>
        <w:t>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76CBAB18" w14:textId="77777777" w:rsidR="0073431E" w:rsidRPr="00EB2F64" w:rsidRDefault="0073431E" w:rsidP="0073431E">
      <w:pPr>
        <w:spacing w:after="0"/>
        <w:jc w:val="both"/>
        <w:rPr>
          <w:rFonts w:ascii="Times New Roman" w:hAnsi="Times New Roman"/>
          <w:i/>
          <w:sz w:val="28"/>
          <w:szCs w:val="28"/>
          <w:u w:val="single"/>
          <w:lang w:val="kk-KZ"/>
        </w:rPr>
      </w:pPr>
      <w:r w:rsidRPr="00EB2F64">
        <w:rPr>
          <w:rFonts w:ascii="Times New Roman"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7E6FBA64" w14:textId="77777777" w:rsidR="0073431E" w:rsidRPr="00EB2F64" w:rsidRDefault="0073431E" w:rsidP="0073431E">
      <w:pPr>
        <w:spacing w:after="0"/>
        <w:ind w:firstLine="708"/>
        <w:jc w:val="both"/>
        <w:rPr>
          <w:rFonts w:ascii="Times New Roman" w:hAnsi="Times New Roman"/>
          <w:i/>
          <w:sz w:val="28"/>
          <w:szCs w:val="28"/>
          <w:u w:val="single"/>
          <w:lang w:val="kk-KZ"/>
        </w:rPr>
      </w:pPr>
      <w:r w:rsidRPr="00EB2F64">
        <w:rPr>
          <w:rFonts w:ascii="Times New Roman" w:hAnsi="Times New Roman"/>
          <w:i/>
          <w:sz w:val="28"/>
          <w:szCs w:val="28"/>
          <w:u w:val="single"/>
          <w:lang w:val="kk-KZ"/>
        </w:rPr>
        <w:t xml:space="preserve">Мемлекеттік ұйым кандидаттың құжаттарын қабылдағаннан кейін </w:t>
      </w:r>
      <w:r w:rsidRPr="00EB2F64">
        <w:rPr>
          <w:rFonts w:ascii="Times New Roman"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1F4E8624" w14:textId="77777777" w:rsidR="0073431E" w:rsidRPr="00EB2F64" w:rsidRDefault="0073431E" w:rsidP="0073431E">
      <w:pPr>
        <w:contextualSpacing/>
        <w:jc w:val="both"/>
        <w:rPr>
          <w:rFonts w:ascii="Times New Roman" w:hAnsi="Times New Roman"/>
          <w:sz w:val="28"/>
          <w:szCs w:val="28"/>
          <w:lang w:val="kk-KZ"/>
        </w:rPr>
      </w:pPr>
      <w:r w:rsidRPr="00EB2F64">
        <w:rPr>
          <w:rFonts w:ascii="Times New Roman" w:hAnsi="Times New Roman"/>
          <w:sz w:val="28"/>
          <w:szCs w:val="28"/>
          <w:lang w:val="kk-KZ"/>
        </w:rPr>
        <w:t>6. уақытша, 1 штаттық бірлігі</w:t>
      </w:r>
    </w:p>
    <w:p w14:paraId="227CD7A4" w14:textId="77777777" w:rsidR="0073431E" w:rsidRPr="00EB2F64" w:rsidRDefault="0073431E" w:rsidP="0073431E">
      <w:pPr>
        <w:contextualSpacing/>
        <w:jc w:val="both"/>
        <w:rPr>
          <w:rFonts w:ascii="Times New Roman" w:hAnsi="Times New Roman"/>
          <w:color w:val="FF0000"/>
          <w:sz w:val="28"/>
          <w:szCs w:val="28"/>
          <w:lang w:val="kk-KZ"/>
        </w:rPr>
      </w:pPr>
      <w:r w:rsidRPr="00EB2F64">
        <w:rPr>
          <w:rFonts w:ascii="Times New Roman" w:hAnsi="Times New Roman"/>
          <w:b/>
          <w:bCs/>
          <w:sz w:val="28"/>
          <w:szCs w:val="28"/>
          <w:lang w:val="kk-KZ"/>
        </w:rPr>
        <w:t>Конкурс өткізілетін орын:</w:t>
      </w:r>
      <w:r w:rsidRPr="00EB2F64">
        <w:rPr>
          <w:rFonts w:ascii="Times New Roman" w:hAnsi="Times New Roman"/>
          <w:bCs/>
          <w:sz w:val="28"/>
          <w:szCs w:val="28"/>
          <w:lang w:val="kk-KZ"/>
        </w:rPr>
        <w:t xml:space="preserve"> </w:t>
      </w:r>
      <w:r w:rsidRPr="00EB2F64">
        <w:rPr>
          <w:rFonts w:ascii="Times New Roman" w:hAnsi="Times New Roman"/>
          <w:sz w:val="28"/>
          <w:szCs w:val="28"/>
          <w:lang w:val="kk-KZ"/>
        </w:rPr>
        <w:t xml:space="preserve">160800, Түркістан облысы, Сайрам ауданы, Қарабұлақ  ауылы, Мирза баба көшесі, №169, Сайрам білім бөлімінің № 100    жалпы  білім беретін  мектеп коммуналдық мемлекеттік мекемесі, білім беру қызметі, электрондық  пошта:  </w:t>
      </w:r>
      <w:r w:rsidRPr="00EB2F64">
        <w:rPr>
          <w:rFonts w:ascii="Times New Roman" w:hAnsi="Times New Roman"/>
          <w:sz w:val="28"/>
          <w:szCs w:val="28"/>
          <w:u w:val="single"/>
          <w:lang w:val="kk-KZ"/>
        </w:rPr>
        <w:t>ossh_100@mail.ru</w:t>
      </w:r>
      <w:r w:rsidRPr="00EB2F64">
        <w:rPr>
          <w:rFonts w:ascii="Times New Roman" w:hAnsi="Times New Roman"/>
          <w:sz w:val="28"/>
          <w:szCs w:val="28"/>
          <w:lang w:val="kk-KZ"/>
        </w:rPr>
        <w:t xml:space="preserve"> </w:t>
      </w:r>
      <w:r w:rsidRPr="00EB2F64">
        <w:rPr>
          <w:rFonts w:ascii="Times New Roman" w:hAnsi="Times New Roman"/>
          <w:color w:val="FF0000"/>
          <w:sz w:val="28"/>
          <w:szCs w:val="28"/>
          <w:lang w:val="kk-KZ"/>
        </w:rPr>
        <w:t xml:space="preserve">    </w:t>
      </w:r>
    </w:p>
    <w:p w14:paraId="2A6969C6" w14:textId="77777777" w:rsidR="0073431E" w:rsidRPr="00EB2F64" w:rsidRDefault="0073431E" w:rsidP="0073431E">
      <w:pPr>
        <w:pStyle w:val="a3"/>
        <w:ind w:firstLine="360"/>
        <w:contextualSpacing/>
        <w:jc w:val="both"/>
        <w:rPr>
          <w:sz w:val="28"/>
          <w:szCs w:val="28"/>
          <w:lang w:val="kk-KZ"/>
        </w:rPr>
      </w:pPr>
      <w:r w:rsidRPr="00EB2F64">
        <w:rPr>
          <w:b/>
          <w:sz w:val="28"/>
          <w:szCs w:val="28"/>
          <w:lang w:val="kk-KZ"/>
        </w:rPr>
        <w:t>Конкурс өтетін мерзімі</w:t>
      </w:r>
      <w:r w:rsidRPr="00EB2F64">
        <w:rPr>
          <w:sz w:val="28"/>
          <w:szCs w:val="28"/>
          <w:lang w:val="kk-KZ"/>
        </w:rPr>
        <w:t>: осы хабарландыру жарияланған күннен бастап           7 жұмыс күні өткен соң белгілейді.</w:t>
      </w:r>
    </w:p>
    <w:p w14:paraId="290B9770" w14:textId="77777777" w:rsidR="0073431E" w:rsidRPr="00EB2F64" w:rsidRDefault="0073431E" w:rsidP="0073431E">
      <w:pPr>
        <w:pStyle w:val="a3"/>
        <w:ind w:firstLine="360"/>
        <w:contextualSpacing/>
        <w:jc w:val="both"/>
        <w:rPr>
          <w:b/>
          <w:bCs/>
          <w:sz w:val="28"/>
          <w:szCs w:val="28"/>
          <w:lang w:val="kk-KZ"/>
        </w:rPr>
      </w:pPr>
      <w:r w:rsidRPr="00EB2F64">
        <w:rPr>
          <w:b/>
          <w:sz w:val="28"/>
          <w:szCs w:val="28"/>
          <w:lang w:val="kk-KZ"/>
        </w:rPr>
        <w:t>Ниет білдірген азаматтардан қ</w:t>
      </w:r>
      <w:r w:rsidRPr="00EB2F64">
        <w:rPr>
          <w:b/>
          <w:bCs/>
          <w:sz w:val="28"/>
          <w:szCs w:val="28"/>
          <w:lang w:val="kk-KZ"/>
        </w:rPr>
        <w:t>ұжаттар соңғы хабарландыру мемлекеттік және орыс тілінде жарияланғаннан кейін қабылданады.</w:t>
      </w:r>
    </w:p>
    <w:p w14:paraId="3CBD7A9B" w14:textId="77777777" w:rsidR="0073431E" w:rsidRPr="00EB2F64" w:rsidRDefault="0073431E" w:rsidP="0073431E">
      <w:pPr>
        <w:pStyle w:val="a3"/>
        <w:ind w:firstLine="360"/>
        <w:contextualSpacing/>
        <w:jc w:val="both"/>
        <w:rPr>
          <w:b/>
          <w:bCs/>
          <w:color w:val="FF0000"/>
          <w:sz w:val="28"/>
          <w:szCs w:val="28"/>
          <w:lang w:val="kk-KZ"/>
        </w:rPr>
      </w:pPr>
      <w:r w:rsidRPr="00EB2F64">
        <w:rPr>
          <w:b/>
          <w:bCs/>
          <w:sz w:val="28"/>
          <w:szCs w:val="28"/>
          <w:lang w:val="kk-KZ"/>
        </w:rPr>
        <w:t xml:space="preserve">Құжаттарды қабылдау хабарландырудың соңғы жарияланған күнінен бастап 7 жұмыс күні ішінде жүргізіледі. Құжаттар </w:t>
      </w:r>
      <w:r w:rsidRPr="00EB2F64">
        <w:rPr>
          <w:b/>
          <w:sz w:val="28"/>
          <w:szCs w:val="28"/>
          <w:lang w:val="kk-KZ"/>
        </w:rPr>
        <w:t>№ 100  жалпы  білім беретін  мектебіне</w:t>
      </w:r>
      <w:r w:rsidRPr="00EB2F64">
        <w:rPr>
          <w:b/>
          <w:bCs/>
          <w:sz w:val="28"/>
          <w:szCs w:val="28"/>
          <w:lang w:val="kk-KZ"/>
        </w:rPr>
        <w:t xml:space="preserve"> қабылдайды.</w:t>
      </w:r>
    </w:p>
    <w:p w14:paraId="4C155AC2" w14:textId="77777777" w:rsidR="0073431E" w:rsidRPr="00EB2F64" w:rsidRDefault="0073431E" w:rsidP="0073431E">
      <w:pPr>
        <w:contextualSpacing/>
        <w:jc w:val="both"/>
        <w:rPr>
          <w:rFonts w:ascii="Times New Roman" w:hAnsi="Times New Roman"/>
          <w:bCs/>
          <w:sz w:val="28"/>
          <w:szCs w:val="28"/>
          <w:lang w:val="kk-KZ"/>
        </w:rPr>
      </w:pPr>
      <w:r w:rsidRPr="00EB2F64">
        <w:rPr>
          <w:rFonts w:ascii="Times New Roman" w:hAnsi="Times New Roman"/>
          <w:b/>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14:paraId="6A47A522" w14:textId="77777777" w:rsidR="0073431E" w:rsidRPr="00EB2F64" w:rsidRDefault="0073431E" w:rsidP="0073431E">
      <w:pPr>
        <w:pStyle w:val="a3"/>
        <w:contextualSpacing/>
        <w:jc w:val="both"/>
        <w:rPr>
          <w:sz w:val="28"/>
          <w:szCs w:val="28"/>
          <w:lang w:val="kk-KZ"/>
        </w:rPr>
      </w:pPr>
      <w:r w:rsidRPr="00EB2F64">
        <w:rPr>
          <w:b/>
          <w:sz w:val="28"/>
          <w:szCs w:val="28"/>
          <w:lang w:val="kk-KZ"/>
        </w:rPr>
        <w:t>Анықтама телефоны: 8</w:t>
      </w:r>
      <w:r w:rsidRPr="00EB2F64">
        <w:rPr>
          <w:b/>
          <w:sz w:val="28"/>
          <w:szCs w:val="28"/>
          <w:lang w:val="uz-Cyrl-UZ"/>
        </w:rPr>
        <w:t>(</w:t>
      </w:r>
      <w:r w:rsidRPr="00EB2F64">
        <w:rPr>
          <w:b/>
          <w:sz w:val="28"/>
          <w:szCs w:val="28"/>
          <w:lang w:val="kk-KZ"/>
        </w:rPr>
        <w:t>775) 8056403</w:t>
      </w:r>
    </w:p>
    <w:p w14:paraId="5996EF54" w14:textId="77777777" w:rsidR="0073431E" w:rsidRPr="00EB2F64" w:rsidRDefault="0073431E" w:rsidP="0073431E">
      <w:pPr>
        <w:spacing w:after="120" w:line="240" w:lineRule="auto"/>
        <w:ind w:right="-105"/>
        <w:contextualSpacing/>
        <w:jc w:val="center"/>
        <w:rPr>
          <w:rFonts w:ascii="Times New Roman" w:eastAsia="Calibri" w:hAnsi="Times New Roman"/>
          <w:b/>
          <w:sz w:val="28"/>
          <w:szCs w:val="28"/>
          <w:lang w:val="kk-KZ"/>
        </w:rPr>
      </w:pPr>
    </w:p>
    <w:p w14:paraId="0E684B86" w14:textId="77777777" w:rsidR="0073431E" w:rsidRPr="00EB2F64" w:rsidRDefault="0073431E" w:rsidP="0073431E">
      <w:pPr>
        <w:spacing w:after="120" w:line="240" w:lineRule="auto"/>
        <w:ind w:right="-105"/>
        <w:contextualSpacing/>
        <w:jc w:val="center"/>
        <w:rPr>
          <w:rFonts w:ascii="Times New Roman" w:eastAsia="Calibri" w:hAnsi="Times New Roman"/>
          <w:b/>
          <w:sz w:val="28"/>
          <w:szCs w:val="28"/>
          <w:lang w:val="kk-KZ"/>
        </w:rPr>
      </w:pPr>
    </w:p>
    <w:p w14:paraId="5BBCB56A" w14:textId="77777777" w:rsidR="0073431E" w:rsidRPr="00EB2F64" w:rsidRDefault="0073431E" w:rsidP="00227719">
      <w:pPr>
        <w:pStyle w:val="a3"/>
        <w:contextualSpacing/>
        <w:jc w:val="both"/>
        <w:rPr>
          <w:sz w:val="28"/>
          <w:szCs w:val="28"/>
          <w:lang w:val="kk-KZ"/>
        </w:rPr>
      </w:pPr>
    </w:p>
    <w:p w14:paraId="74937BA8" w14:textId="77777777"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14:paraId="58FBE214" w14:textId="77777777"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14:paraId="521CF175" w14:textId="77777777"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14:paraId="3B67E754" w14:textId="77777777"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14:paraId="13A343DC" w14:textId="77777777" w:rsidR="007D7FE0" w:rsidRPr="00EB2F64" w:rsidRDefault="007D7FE0" w:rsidP="00AB7775">
      <w:pPr>
        <w:spacing w:after="120" w:line="240" w:lineRule="auto"/>
        <w:ind w:right="-105"/>
        <w:contextualSpacing/>
        <w:rPr>
          <w:rFonts w:ascii="Times New Roman" w:eastAsia="Calibri" w:hAnsi="Times New Roman"/>
          <w:b/>
          <w:sz w:val="28"/>
          <w:szCs w:val="28"/>
          <w:lang w:val="kk-KZ"/>
        </w:rPr>
      </w:pPr>
    </w:p>
    <w:p w14:paraId="796F0CCF" w14:textId="77777777"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14:paraId="344B62C0" w14:textId="77777777" w:rsidR="007D7FE0" w:rsidRPr="00EB2F64" w:rsidRDefault="007D7FE0" w:rsidP="00B64D45">
      <w:pPr>
        <w:spacing w:after="120" w:line="240" w:lineRule="auto"/>
        <w:ind w:right="-105"/>
        <w:contextualSpacing/>
        <w:jc w:val="center"/>
        <w:rPr>
          <w:rFonts w:ascii="Times New Roman" w:eastAsia="Calibri" w:hAnsi="Times New Roman"/>
          <w:b/>
          <w:sz w:val="28"/>
          <w:szCs w:val="28"/>
          <w:lang w:val="kk-KZ"/>
        </w:rPr>
      </w:pPr>
    </w:p>
    <w:p w14:paraId="4B183BD6" w14:textId="4A0F0DCF" w:rsidR="00B64D45" w:rsidRPr="00EB2F64" w:rsidRDefault="00B64D45" w:rsidP="00B64D45">
      <w:pPr>
        <w:spacing w:after="120" w:line="240" w:lineRule="auto"/>
        <w:ind w:right="-105"/>
        <w:contextualSpacing/>
        <w:jc w:val="center"/>
        <w:rPr>
          <w:rFonts w:ascii="Times New Roman" w:eastAsia="Calibri" w:hAnsi="Times New Roman"/>
          <w:b/>
          <w:sz w:val="28"/>
          <w:szCs w:val="28"/>
          <w:lang w:val="kk-KZ"/>
        </w:rPr>
      </w:pPr>
      <w:r w:rsidRPr="00EB2F64">
        <w:rPr>
          <w:rFonts w:ascii="Times New Roman" w:eastAsia="Calibri" w:hAnsi="Times New Roman"/>
          <w:b/>
          <w:sz w:val="28"/>
          <w:szCs w:val="28"/>
          <w:lang w:val="kk-KZ"/>
        </w:rPr>
        <w:t>Түркістан облысының Білім бөлімі басқармасының Сайрам ауданының білім бөлімінің «№</w:t>
      </w:r>
      <w:r w:rsidR="00EB2F64" w:rsidRPr="00EB2F64">
        <w:rPr>
          <w:rFonts w:ascii="Times New Roman" w:eastAsia="Calibri" w:hAnsi="Times New Roman"/>
          <w:b/>
          <w:sz w:val="28"/>
          <w:szCs w:val="28"/>
          <w:lang w:val="kk-KZ"/>
        </w:rPr>
        <w:t xml:space="preserve"> 100</w:t>
      </w:r>
      <w:r w:rsidRPr="00EB2F64">
        <w:rPr>
          <w:rFonts w:ascii="Times New Roman" w:eastAsia="Calibri" w:hAnsi="Times New Roman"/>
          <w:b/>
          <w:sz w:val="28"/>
          <w:szCs w:val="28"/>
          <w:lang w:val="kk-KZ"/>
        </w:rPr>
        <w:t xml:space="preserve">  жалпы білім беретін  мектеп» коммуналдық мемлекеттік мекемесінің </w:t>
      </w:r>
      <w:r w:rsidR="00EB2F64" w:rsidRPr="00EB2F64">
        <w:rPr>
          <w:rFonts w:ascii="Times New Roman" w:eastAsia="Calibri" w:hAnsi="Times New Roman"/>
          <w:b/>
          <w:sz w:val="28"/>
          <w:szCs w:val="28"/>
          <w:lang w:val="kk-KZ"/>
        </w:rPr>
        <w:t xml:space="preserve">көмекші </w:t>
      </w:r>
      <w:r w:rsidRPr="00EB2F64">
        <w:rPr>
          <w:rFonts w:ascii="Times New Roman" w:eastAsia="Calibri" w:hAnsi="Times New Roman"/>
          <w:b/>
          <w:sz w:val="28"/>
          <w:szCs w:val="28"/>
          <w:lang w:val="kk-KZ"/>
        </w:rPr>
        <w:t xml:space="preserve">педагог ( </w:t>
      </w:r>
      <w:r w:rsidR="00EB2F64" w:rsidRPr="00EB2F64">
        <w:rPr>
          <w:rFonts w:ascii="Times New Roman" w:eastAsia="Calibri" w:hAnsi="Times New Roman"/>
          <w:b/>
          <w:sz w:val="28"/>
          <w:szCs w:val="28"/>
          <w:lang w:val="kk-KZ"/>
        </w:rPr>
        <w:t>1</w:t>
      </w:r>
      <w:r w:rsidRPr="00EB2F64">
        <w:rPr>
          <w:rFonts w:ascii="Times New Roman" w:eastAsia="Calibri" w:hAnsi="Times New Roman"/>
          <w:b/>
          <w:sz w:val="28"/>
          <w:szCs w:val="28"/>
          <w:lang w:val="kk-KZ"/>
        </w:rPr>
        <w:t xml:space="preserve"> штатта) бос тұрған қызметіне</w:t>
      </w:r>
    </w:p>
    <w:p w14:paraId="7BBC63A5" w14:textId="77777777" w:rsidR="00B64D45" w:rsidRPr="00EB2F64" w:rsidRDefault="00B64D45" w:rsidP="00B64D45">
      <w:pPr>
        <w:spacing w:after="120" w:line="240" w:lineRule="auto"/>
        <w:ind w:right="-105"/>
        <w:contextualSpacing/>
        <w:jc w:val="center"/>
        <w:rPr>
          <w:rFonts w:ascii="Times New Roman" w:eastAsia="Calibri" w:hAnsi="Times New Roman"/>
          <w:b/>
          <w:color w:val="FF0000"/>
          <w:sz w:val="28"/>
          <w:szCs w:val="28"/>
          <w:lang w:val="kk-KZ"/>
        </w:rPr>
      </w:pPr>
    </w:p>
    <w:p w14:paraId="0547A828" w14:textId="77777777" w:rsidR="00B64D45" w:rsidRPr="00EB2F64" w:rsidRDefault="00B64D45" w:rsidP="00B64D45">
      <w:pPr>
        <w:spacing w:after="120" w:line="240" w:lineRule="auto"/>
        <w:ind w:right="-105"/>
        <w:contextualSpacing/>
        <w:jc w:val="center"/>
        <w:rPr>
          <w:rFonts w:ascii="Times New Roman" w:eastAsia="Calibri" w:hAnsi="Times New Roman"/>
          <w:b/>
          <w:bCs/>
          <w:sz w:val="28"/>
          <w:szCs w:val="28"/>
          <w:lang w:val="kk-KZ"/>
        </w:rPr>
      </w:pPr>
      <w:r w:rsidRPr="00EB2F64">
        <w:rPr>
          <w:rFonts w:ascii="Times New Roman" w:eastAsia="Calibri" w:hAnsi="Times New Roman"/>
          <w:b/>
          <w:bCs/>
          <w:sz w:val="28"/>
          <w:szCs w:val="28"/>
          <w:lang w:val="kk-KZ"/>
        </w:rPr>
        <w:t>КОНКУРС ЖАРИЯЛАЙДЫ</w:t>
      </w:r>
    </w:p>
    <w:p w14:paraId="290AB9B6" w14:textId="77777777" w:rsidR="00B64D45" w:rsidRPr="00EB2F64" w:rsidRDefault="00B64D45" w:rsidP="00B64D45">
      <w:pPr>
        <w:spacing w:after="120" w:line="240" w:lineRule="auto"/>
        <w:contextualSpacing/>
        <w:jc w:val="center"/>
        <w:rPr>
          <w:rFonts w:ascii="Times New Roman" w:eastAsia="Calibri" w:hAnsi="Times New Roman"/>
          <w:b/>
          <w:bCs/>
          <w:sz w:val="28"/>
          <w:szCs w:val="28"/>
          <w:lang w:val="kk-KZ"/>
        </w:rPr>
      </w:pPr>
    </w:p>
    <w:p w14:paraId="1B8330EB" w14:textId="0C801228" w:rsidR="00B64D45" w:rsidRPr="00EB2F64" w:rsidRDefault="00B64D45" w:rsidP="00B64D45">
      <w:pPr>
        <w:contextualSpacing/>
        <w:jc w:val="both"/>
        <w:rPr>
          <w:rFonts w:ascii="Times New Roman" w:eastAsiaTheme="minorEastAsia" w:hAnsi="Times New Roman"/>
          <w:color w:val="FF0000"/>
          <w:sz w:val="28"/>
          <w:szCs w:val="28"/>
          <w:lang w:val="kk-KZ"/>
        </w:rPr>
      </w:pPr>
      <w:r w:rsidRPr="00EB2F64">
        <w:rPr>
          <w:rFonts w:ascii="Times New Roman" w:eastAsiaTheme="minorEastAsia" w:hAnsi="Times New Roman"/>
          <w:b/>
          <w:sz w:val="28"/>
          <w:szCs w:val="28"/>
          <w:lang w:val="kk-KZ"/>
        </w:rPr>
        <w:t xml:space="preserve">1. Мекеменің мекен-жайы және қызметі: </w:t>
      </w:r>
      <w:r w:rsidRPr="00EB2F64">
        <w:rPr>
          <w:rFonts w:ascii="Times New Roman" w:eastAsiaTheme="minorEastAsia" w:hAnsi="Times New Roman"/>
          <w:sz w:val="28"/>
          <w:szCs w:val="28"/>
          <w:lang w:val="kk-KZ"/>
        </w:rPr>
        <w:t>1608</w:t>
      </w:r>
      <w:r w:rsidR="00EB2F64" w:rsidRPr="00EB2F64">
        <w:rPr>
          <w:rFonts w:ascii="Times New Roman" w:eastAsiaTheme="minorEastAsia" w:hAnsi="Times New Roman"/>
          <w:sz w:val="28"/>
          <w:szCs w:val="28"/>
          <w:lang w:val="kk-KZ"/>
        </w:rPr>
        <w:t>00</w:t>
      </w:r>
      <w:r w:rsidRPr="00EB2F64">
        <w:rPr>
          <w:rFonts w:ascii="Times New Roman" w:eastAsiaTheme="minorEastAsia" w:hAnsi="Times New Roman"/>
          <w:sz w:val="28"/>
          <w:szCs w:val="28"/>
          <w:lang w:val="kk-KZ"/>
        </w:rPr>
        <w:t xml:space="preserve">, Түркістан облысы, Сайрам ауданы, </w:t>
      </w:r>
      <w:r w:rsidR="00EB2F64" w:rsidRPr="00EB2F64">
        <w:rPr>
          <w:rFonts w:ascii="Times New Roman" w:eastAsiaTheme="minorEastAsia" w:hAnsi="Times New Roman"/>
          <w:sz w:val="28"/>
          <w:szCs w:val="28"/>
          <w:lang w:val="kk-KZ"/>
        </w:rPr>
        <w:t>Қарабұлақ</w:t>
      </w:r>
      <w:r w:rsidRPr="00EB2F64">
        <w:rPr>
          <w:rFonts w:ascii="Times New Roman" w:eastAsiaTheme="minorEastAsia" w:hAnsi="Times New Roman"/>
          <w:sz w:val="28"/>
          <w:szCs w:val="28"/>
          <w:lang w:val="kk-KZ"/>
        </w:rPr>
        <w:t xml:space="preserve"> ауылы,</w:t>
      </w:r>
      <w:r w:rsidR="00EB2F64" w:rsidRPr="00EB2F64">
        <w:rPr>
          <w:rFonts w:ascii="Times New Roman" w:eastAsiaTheme="minorEastAsia" w:hAnsi="Times New Roman"/>
          <w:sz w:val="28"/>
          <w:szCs w:val="28"/>
          <w:lang w:val="kk-KZ"/>
        </w:rPr>
        <w:t>Мирза баба</w:t>
      </w:r>
      <w:r w:rsidRPr="00EB2F64">
        <w:rPr>
          <w:rFonts w:ascii="Times New Roman" w:eastAsiaTheme="minorEastAsia" w:hAnsi="Times New Roman"/>
          <w:sz w:val="28"/>
          <w:szCs w:val="28"/>
          <w:lang w:val="kk-KZ"/>
        </w:rPr>
        <w:t xml:space="preserve"> көшесі, №</w:t>
      </w:r>
      <w:r w:rsidR="00EB2F64" w:rsidRPr="00EB2F64">
        <w:rPr>
          <w:rFonts w:ascii="Times New Roman" w:eastAsiaTheme="minorEastAsia" w:hAnsi="Times New Roman"/>
          <w:sz w:val="28"/>
          <w:szCs w:val="28"/>
          <w:lang w:val="kk-KZ"/>
        </w:rPr>
        <w:t xml:space="preserve"> 169</w:t>
      </w:r>
      <w:r w:rsidRPr="00EB2F64">
        <w:rPr>
          <w:rFonts w:ascii="Times New Roman" w:eastAsiaTheme="minorEastAsia" w:hAnsi="Times New Roman"/>
          <w:sz w:val="28"/>
          <w:szCs w:val="28"/>
          <w:lang w:val="kk-KZ"/>
        </w:rPr>
        <w:t>, Сайрам білім бөлімінің №</w:t>
      </w:r>
      <w:r w:rsidR="00EB2F64" w:rsidRPr="00EB2F64">
        <w:rPr>
          <w:rFonts w:ascii="Times New Roman" w:eastAsiaTheme="minorEastAsia" w:hAnsi="Times New Roman"/>
          <w:sz w:val="28"/>
          <w:szCs w:val="28"/>
          <w:lang w:val="kk-KZ"/>
        </w:rPr>
        <w:t xml:space="preserve"> 100</w:t>
      </w:r>
      <w:r w:rsidRPr="00EB2F64">
        <w:rPr>
          <w:rFonts w:ascii="Times New Roman" w:eastAsiaTheme="minorEastAsia" w:hAnsi="Times New Roman"/>
          <w:sz w:val="28"/>
          <w:szCs w:val="28"/>
          <w:lang w:val="kk-KZ"/>
        </w:rPr>
        <w:t xml:space="preserve">  жалпы  білім беретін  мектеп коммуналдық мемлекеттік мекемесі, білім беру қызметі, электрондық пошта:</w:t>
      </w:r>
      <w:hyperlink r:id="rId10" w:history="1">
        <w:r w:rsidR="00EB2F64" w:rsidRPr="00EB2F64">
          <w:rPr>
            <w:rStyle w:val="a5"/>
            <w:rFonts w:ascii="Times New Roman" w:eastAsia="Calibri" w:hAnsi="Times New Roman"/>
            <w:sz w:val="28"/>
            <w:szCs w:val="28"/>
            <w:lang w:val="kk-KZ"/>
          </w:rPr>
          <w:t>ossh_100@mail.ru</w:t>
        </w:r>
      </w:hyperlink>
    </w:p>
    <w:p w14:paraId="12F86AE2" w14:textId="0A9AA272" w:rsidR="00B64D45" w:rsidRPr="00EB2F64" w:rsidRDefault="00B64D45" w:rsidP="00B64D45">
      <w:pPr>
        <w:shd w:val="clear" w:color="auto" w:fill="FFFFFF"/>
        <w:spacing w:before="225" w:after="135" w:line="390" w:lineRule="atLeast"/>
        <w:textAlignment w:val="baseline"/>
        <w:outlineLvl w:val="2"/>
        <w:rPr>
          <w:rFonts w:ascii="Times New Roman" w:hAnsi="Times New Roman"/>
          <w:sz w:val="28"/>
          <w:szCs w:val="28"/>
          <w:lang w:val="kk-KZ"/>
        </w:rPr>
      </w:pPr>
      <w:r w:rsidRPr="00EB2F64">
        <w:rPr>
          <w:rFonts w:ascii="Times New Roman" w:hAnsi="Times New Roman"/>
          <w:bCs/>
          <w:sz w:val="28"/>
          <w:szCs w:val="28"/>
          <w:lang w:val="kk-KZ"/>
        </w:rPr>
        <w:t>2. Негізгі функционалдық міндеттері/лауазымдық міндеттері</w:t>
      </w:r>
      <w:r w:rsidRPr="00EB2F64">
        <w:rPr>
          <w:rFonts w:ascii="Times New Roman" w:hAnsi="Times New Roman"/>
          <w:b/>
          <w:bCs/>
          <w:sz w:val="28"/>
          <w:szCs w:val="28"/>
          <w:lang w:val="kk-KZ"/>
        </w:rPr>
        <w:t xml:space="preserve"> 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Pr="00EB2F64">
        <w:rPr>
          <w:rFonts w:ascii="Times New Roman" w:hAnsi="Times New Roman"/>
          <w:b/>
          <w:sz w:val="28"/>
          <w:szCs w:val="28"/>
          <w:lang w:val="kk-KZ"/>
        </w:rPr>
        <w:t>7-параграф.</w:t>
      </w:r>
      <w:r w:rsidR="00EB2F64" w:rsidRPr="00EB2F64">
        <w:rPr>
          <w:rFonts w:ascii="Times New Roman" w:hAnsi="Times New Roman"/>
          <w:b/>
          <w:sz w:val="28"/>
          <w:szCs w:val="28"/>
          <w:lang w:val="kk-KZ"/>
        </w:rPr>
        <w:t xml:space="preserve"> Көмекші</w:t>
      </w:r>
      <w:r w:rsidRPr="00EB2F64">
        <w:rPr>
          <w:rFonts w:ascii="Times New Roman" w:hAnsi="Times New Roman"/>
          <w:b/>
          <w:sz w:val="28"/>
          <w:szCs w:val="28"/>
          <w:lang w:val="kk-KZ"/>
        </w:rPr>
        <w:t xml:space="preserve"> педагог</w:t>
      </w:r>
    </w:p>
    <w:p w14:paraId="5F292CD4" w14:textId="77777777" w:rsidR="00B64D45" w:rsidRPr="00EB2F64" w:rsidRDefault="00B64D45" w:rsidP="00B64D45">
      <w:pPr>
        <w:spacing w:after="0"/>
        <w:rPr>
          <w:rFonts w:ascii="Times New Roman" w:eastAsiaTheme="minorEastAsia" w:hAnsi="Times New Roman"/>
          <w:sz w:val="28"/>
          <w:szCs w:val="28"/>
          <w:lang w:val="kk-KZ"/>
        </w:rPr>
      </w:pPr>
    </w:p>
    <w:p w14:paraId="720FE4B2" w14:textId="77777777" w:rsidR="00EB2F64" w:rsidRPr="00CB66FD" w:rsidRDefault="00B64D45" w:rsidP="00EB2F64">
      <w:pPr>
        <w:spacing w:after="0"/>
        <w:jc w:val="both"/>
        <w:rPr>
          <w:rFonts w:ascii="Times New Roman" w:hAnsi="Times New Roman"/>
          <w:b/>
          <w:bCs/>
          <w:sz w:val="28"/>
          <w:szCs w:val="28"/>
          <w:lang w:val="kk-KZ"/>
        </w:rPr>
      </w:pPr>
      <w:bookmarkStart w:id="5" w:name="z109"/>
      <w:r w:rsidRPr="00EB2F64">
        <w:rPr>
          <w:rFonts w:ascii="Times New Roman" w:eastAsiaTheme="minorEastAsia" w:hAnsi="Times New Roman"/>
          <w:sz w:val="28"/>
          <w:szCs w:val="28"/>
          <w:lang w:val="kk-KZ"/>
        </w:rPr>
        <w:t xml:space="preserve">      </w:t>
      </w:r>
      <w:bookmarkEnd w:id="5"/>
      <w:r w:rsidR="00EB2F64" w:rsidRPr="00CB66FD">
        <w:rPr>
          <w:rFonts w:ascii="Times New Roman" w:hAnsi="Times New Roman"/>
          <w:b/>
          <w:bCs/>
          <w:color w:val="000000"/>
          <w:sz w:val="28"/>
          <w:szCs w:val="28"/>
          <w:lang w:val="kk-KZ"/>
        </w:rPr>
        <w:t xml:space="preserve">Лауазымдық міндеттері: </w:t>
      </w:r>
    </w:p>
    <w:p w14:paraId="66C57A1F"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психологиялық-медициналық-педагогикалық консультацияның ұсынымы бойынша ерекше білім берілуіне қажеттілігі бар баланы психологиялық-педагогикалық сүйемелдеуді жүзеге асырады;</w:t>
      </w:r>
    </w:p>
    <w:p w14:paraId="40EAE209"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балалардың ерекше білім алу қажеттіліктерін бағалау мақсатында мамандар мен педагогтердің командалық бағалауына, сондай-ақ жеке білім беру және дамыту бағдарламаларын құрастыруға қатысады;</w:t>
      </w:r>
    </w:p>
    <w:p w14:paraId="0DEE46E5"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білім беру ұйымдарында ұйымдастырылған оқу және өзге де қызмет кезінде ерекше білім берілуіне қажеттілігі бар балаларға, олардың өзіндік қызметі денсаулық жағдайы мен мінез-құлық ерекшеліктеріне байланысты шектелген жағдайда, көмек көрсетеді, психологиялық-педагогикалық қолдау көрсетеді;</w:t>
      </w:r>
    </w:p>
    <w:p w14:paraId="09226795"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оқыту, тәрбиелеу және дамыту жұмыстары процесінде ерекше білім берілуіне қажеттілігі бар бала туралы деректерді бақылауды жүзеге асырады және жинақтайды, білім беру бағдарламасын меңгеру нәтижелерін, білім беру, әлеуметтік-бейімдеу (мінез-құлық) дағдыларын қалыптастыру серпінін хаттамалауды жүргізеді және баланы оқыту және әлеуметтендіру процесін мониторингтеу үшін тәрбиешілер мен мамандарға ақпарат береді;</w:t>
      </w:r>
    </w:p>
    <w:p w14:paraId="07EC6EF0"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беру қажеттіліктері бар баланың өмір сүру қауіпсіздігі мен денсаулығының қажетті жағдайларын сақтайды;</w:t>
      </w:r>
    </w:p>
    <w:p w14:paraId="14689C52"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белгіленген нысан бойынша есептік құжаттаманы жүргізеді.</w:t>
      </w:r>
    </w:p>
    <w:p w14:paraId="0C41B2EF" w14:textId="77777777" w:rsidR="00EB2F64" w:rsidRPr="00CB66FD" w:rsidRDefault="00EB2F64" w:rsidP="00EB2F64">
      <w:pPr>
        <w:spacing w:after="0"/>
        <w:jc w:val="both"/>
        <w:rPr>
          <w:rFonts w:ascii="Times New Roman" w:hAnsi="Times New Roman"/>
          <w:b/>
          <w:bCs/>
          <w:sz w:val="28"/>
          <w:szCs w:val="28"/>
          <w:lang w:val="kk-KZ"/>
        </w:rPr>
      </w:pPr>
      <w:bookmarkStart w:id="6" w:name="z115"/>
      <w:r w:rsidRPr="00CB66FD">
        <w:rPr>
          <w:rFonts w:ascii="Times New Roman" w:hAnsi="Times New Roman"/>
          <w:color w:val="000000"/>
          <w:sz w:val="28"/>
          <w:szCs w:val="28"/>
          <w:lang w:val="kk-KZ"/>
        </w:rPr>
        <w:t xml:space="preserve">         </w:t>
      </w:r>
      <w:r w:rsidRPr="00CB66FD">
        <w:rPr>
          <w:rFonts w:ascii="Times New Roman" w:hAnsi="Times New Roman"/>
          <w:b/>
          <w:bCs/>
          <w:color w:val="000000"/>
          <w:sz w:val="28"/>
          <w:szCs w:val="28"/>
          <w:lang w:val="kk-KZ"/>
        </w:rPr>
        <w:t xml:space="preserve">Білуге тиіс: </w:t>
      </w:r>
    </w:p>
    <w:bookmarkEnd w:id="6"/>
    <w:p w14:paraId="4F7A36B1"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lastRenderedPageBreak/>
        <w:t xml:space="preserve">       Қазақстан Республикасының Конституциясын, "Бала құқықтары туралы конвенцияны", Қазақстан Республикасының "Білім туралы", "Қазақстан Республикасындағы Баланың құқықтары туралы", "арнаулы әлеуметтік қызметтер туралы", "Кемтар балаларды әлеуметтік медициналық-педагогикалық және түзеу арқылы қолдау туралы", "Сыбайлас жемқорлыққа қарсы іс-қимыл туралы", "Қазақстан Республикасындағы тіл туралы" Заңдарын және Қазақстан Республикасының білім беруді дамытудың бағыттары мен перспективаларын айқындайтын өзге де нормативтік құқықтық актілерін;;</w:t>
      </w:r>
    </w:p>
    <w:p w14:paraId="1E91032A"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берілуіне қажеттілігі бар балаларды психологиялық-педагогикалық сүйемелдеуді ұйымдастыру және мазмұны бойынша білім және ғылым саласындағы уәкілетті орган ұсынған әдістемелік ұсынымдар мен нұсқаулық-әдістемелік материалдар;</w:t>
      </w:r>
    </w:p>
    <w:p w14:paraId="3C331416"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педагогикалық этиканың нормалары;</w:t>
      </w:r>
    </w:p>
    <w:p w14:paraId="0E9661D1"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еңбек заңнамасының негіздері, еңбек қауіпсіздігі және еңбекті қорғау, өртке қарсы қорғау қағидалары, санитариялық қағидалар.</w:t>
      </w:r>
    </w:p>
    <w:p w14:paraId="3A334FE4" w14:textId="77777777" w:rsidR="00EB2F64" w:rsidRPr="00CB66FD" w:rsidRDefault="00EB2F64" w:rsidP="00EB2F64">
      <w:pPr>
        <w:spacing w:after="0"/>
        <w:jc w:val="both"/>
        <w:rPr>
          <w:rFonts w:ascii="Times New Roman" w:hAnsi="Times New Roman"/>
          <w:b/>
          <w:bCs/>
          <w:sz w:val="28"/>
          <w:szCs w:val="28"/>
          <w:lang w:val="kk-KZ"/>
        </w:rPr>
      </w:pPr>
      <w:bookmarkStart w:id="7" w:name="z116"/>
      <w:r w:rsidRPr="00CB66FD">
        <w:rPr>
          <w:rFonts w:ascii="Times New Roman" w:hAnsi="Times New Roman"/>
          <w:color w:val="000000"/>
          <w:sz w:val="28"/>
          <w:szCs w:val="28"/>
          <w:lang w:val="kk-KZ"/>
        </w:rPr>
        <w:t xml:space="preserve">  </w:t>
      </w:r>
      <w:r w:rsidRPr="00CB66FD">
        <w:rPr>
          <w:rFonts w:ascii="Times New Roman" w:hAnsi="Times New Roman"/>
          <w:b/>
          <w:bCs/>
          <w:color w:val="000000"/>
          <w:sz w:val="28"/>
          <w:szCs w:val="28"/>
          <w:lang w:val="kk-KZ"/>
        </w:rPr>
        <w:t xml:space="preserve">Біліктілікке қойылатын талаптар: </w:t>
      </w:r>
    </w:p>
    <w:bookmarkEnd w:id="7"/>
    <w:p w14:paraId="5D8CA3CF"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жоғары педагогикалық білімі және (немесе) техникалық және кәсіптік, орта білімнен кейінгі (педагогикалық) білімі немесе педагогикалық қайта даярлығын растайтын құжат, жұмыс өтіліне талап қойылмайды;</w:t>
      </w:r>
    </w:p>
    <w:p w14:paraId="77752F10"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және (немесе) біліктілігінің орта және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659B641C"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және (немесе) біліктілігінің жоғары деңгейі болған кезде педагог-шебер үшін мамандығы бойынша жұмыс өтілі – 5 жыл.</w:t>
      </w:r>
    </w:p>
    <w:p w14:paraId="155C6436" w14:textId="77777777" w:rsidR="00EB2F64" w:rsidRPr="00CB66FD" w:rsidRDefault="00EB2F64" w:rsidP="00EB2F64">
      <w:pPr>
        <w:spacing w:after="0"/>
        <w:jc w:val="both"/>
        <w:rPr>
          <w:rFonts w:ascii="Times New Roman" w:hAnsi="Times New Roman"/>
          <w:b/>
          <w:bCs/>
          <w:sz w:val="28"/>
          <w:szCs w:val="28"/>
          <w:lang w:val="kk-KZ"/>
        </w:rPr>
      </w:pPr>
      <w:bookmarkStart w:id="8" w:name="z117"/>
      <w:r w:rsidRPr="00CB66FD">
        <w:rPr>
          <w:rFonts w:ascii="Times New Roman" w:hAnsi="Times New Roman"/>
          <w:b/>
          <w:bCs/>
          <w:color w:val="000000"/>
          <w:sz w:val="28"/>
          <w:szCs w:val="28"/>
          <w:lang w:val="kk-KZ"/>
        </w:rPr>
        <w:t>        Кәсіби құзыреттілікті айқындай отырып, біліктілікке қойылатын талаптар:</w:t>
      </w:r>
    </w:p>
    <w:bookmarkEnd w:id="8"/>
    <w:p w14:paraId="147D1D86"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1) "педагог":</w:t>
      </w:r>
    </w:p>
    <w:p w14:paraId="1EE2501C"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эмоционалды-еріктік саласы, Зерде, көру, есту, тірек-қимыл аппараты бұзылған білім алушыларға ұйымдасқан оқу және түзету-дамыту қызметінің барлық түрлерінде орын ауыстыру, өзіне-өзі қызмет көрсету кезінде ілесіп жүру керек;</w:t>
      </w:r>
    </w:p>
    <w:p w14:paraId="6B27FF03"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әр түрлі нанымдар мен көзқарастарға төзімділік, білім беру процесіне қатысушылардың мәдени алуан түрлілігіне ашықтық таныту және инклюзивті білім беруді, оның ішінде қоғамның ерекше білім берілуіне қажеттілігі бар адамдарға толерантты көзқарасын насихаттауды жүзеге асыру;</w:t>
      </w:r>
    </w:p>
    <w:p w14:paraId="786F02CF"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2) "педагог-модератор":</w:t>
      </w:r>
    </w:p>
    <w:p w14:paraId="55CBAE9E"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 біліктілігіне ұсынылатын кәсіби құзыреттіліктері, сондай-ақ:</w:t>
      </w:r>
    </w:p>
    <w:p w14:paraId="01F6C123"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дамуындағы ауытқуларды психологиялық-педагогикалық диагностикалаудың заманауи әдістерін білу; </w:t>
      </w:r>
    </w:p>
    <w:p w14:paraId="725C181B"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lastRenderedPageBreak/>
        <w:t xml:space="preserve">       мектепке дейінгі білім беру ұйымдарында білім алушылардың білім алу қажеттіліктерін бағалау дағдысының болуы; </w:t>
      </w:r>
    </w:p>
    <w:p w14:paraId="5215AD16"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тәрбиешінің басшылығымен психологиялық-медициналық-педагогикалық консультацияның (бұдан әрі – ПМПК), консилиумның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14:paraId="249DF757"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3) "педагог-сарапшы": </w:t>
      </w:r>
    </w:p>
    <w:p w14:paraId="5B268FFB"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"педагог-модератор" біліктілігіне ұсынылатын кәсіби құзыреттіліктері, сондай-ақ:</w:t>
      </w:r>
    </w:p>
    <w:p w14:paraId="716E860B"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дамуындағы ауытқуларды психологиялық-педагогикалық диагностикалаудың заманауи әдістерін білу; </w:t>
      </w:r>
    </w:p>
    <w:p w14:paraId="3819497C"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білім беру ұйымдарында білім алушылардың білім алу қажеттіліктерін бағалау дағдысының болуы; </w:t>
      </w:r>
    </w:p>
    <w:p w14:paraId="3D24ECB1"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мұғалімнің басшылығымен ПМПК, мектеп консилиумының ұсынымдарын орындау және білім беру және түзету-дамыту процесінде ерекше білім берілуіне қажеттілігі бар білім алушыларды жеке психологиялық-педагогикалық сүйемелдеуді ұйымдастыру; </w:t>
      </w:r>
    </w:p>
    <w:p w14:paraId="4C99298D"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дамуындағы ауытқуларды психологиялық-педагогикалық диагностикалау әдістерін қолдану, психологиялық-педагогикалық тексеру нәтижелерін жүргізу және талдау;</w:t>
      </w:r>
    </w:p>
    <w:p w14:paraId="2ADBEB9A"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білім алушылардың білім алу қажеттіліктеріне байланысты білім беру бағдарламаларын бейімдеудің, жеке-дамытушы (мінез-құлық) бағдарламаларды әзірлеу мен іске асырудың кәсіби құзыреттеріне ие болу;</w:t>
      </w:r>
    </w:p>
    <w:p w14:paraId="51EA4391"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берілуіне қажеттілігі бар баланы тәрбиелеу, дамыту және оқыту мәселелері бойынша консультация беру;</w:t>
      </w:r>
    </w:p>
    <w:p w14:paraId="232EFC9A"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4) "педагог-зерттеуші":</w:t>
      </w:r>
    </w:p>
    <w:p w14:paraId="5C9D5B23"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"педагог-сарапшы" біліктілігіне ұсынылатын кәсіби құзыреттері, сондай-ақ:</w:t>
      </w:r>
    </w:p>
    <w:p w14:paraId="1BBE3A97"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дамуындағы ауытқуларды психологиялық-педагогикалық диагностикалаудың заманауи әдістерін білу; </w:t>
      </w:r>
    </w:p>
    <w:p w14:paraId="6BDA6368"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мектепке дейінгі білім беру ұйымдарында білім алушылардың білім алу қажеттіліктерін бағалау дағдысының болуы; </w:t>
      </w:r>
    </w:p>
    <w:p w14:paraId="34248198"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xml:space="preserve">       тәрбиешінің басшылығымен ПМПК, консилиум ұсынымдарын орындау және білім беру және түзету-дамыту процесінде ерекше білім беру қажеттіліктері бар білім алушыларды жеке психологиялық-педагогикалық сүйемелдеуді ұйымдастыру. </w:t>
      </w:r>
    </w:p>
    <w:p w14:paraId="778C84F3"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14:paraId="64D54B39"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lastRenderedPageBreak/>
        <w:t>      мектепке дейінгі білім беру ұйымдарында педагог-ассистенттің жұмысын үйлестіру дағдысының болуы (жеке білім беру және түзету-дамыту бағдарламаларын бейімдеу және іске асыру, ұйымдастырылған қызметтің барлық түрлерінде түзету-дамыту қолдауын көрсету бойынша);</w:t>
      </w:r>
    </w:p>
    <w:p w14:paraId="65B3A7BD"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педагог-ассистенттер қызметінің тиімділігіне мониторинг жүргізу;</w:t>
      </w:r>
    </w:p>
    <w:p w14:paraId="3836FC4A"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14:paraId="30797BAD"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барлық деңгейдегі инклюзивті білім берудің озық тәжірибесін зерделеу және енгізу;</w:t>
      </w:r>
    </w:p>
    <w:p w14:paraId="3F8A58B1"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5) "педагог-шебер":</w:t>
      </w:r>
    </w:p>
    <w:p w14:paraId="397944A9"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"педагог-зерттеуші" біліктілігіне қойылатын жалпы талаптарға, сондай-ақ:</w:t>
      </w:r>
    </w:p>
    <w:p w14:paraId="7C4BD05F"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14:paraId="0385C992"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педагог-ассистенттер қызметінің тиімділігіне мониторинг жүргізу;</w:t>
      </w:r>
    </w:p>
    <w:p w14:paraId="3E929FA9"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консультациялық, әдістемелік қызметті жүзеге асыру, жеке білім беру және түзету-дамыту бағдарламаларын сынақтан өткізу бойынша жұмысты жүргізу;</w:t>
      </w:r>
    </w:p>
    <w:p w14:paraId="1A03E406" w14:textId="77777777" w:rsidR="00EB2F64" w:rsidRPr="00CB66FD" w:rsidRDefault="00EB2F64" w:rsidP="00EB2F64">
      <w:pPr>
        <w:spacing w:after="0"/>
        <w:jc w:val="both"/>
        <w:rPr>
          <w:rFonts w:ascii="Times New Roman" w:hAnsi="Times New Roman"/>
          <w:sz w:val="28"/>
          <w:szCs w:val="28"/>
          <w:lang w:val="kk-KZ"/>
        </w:rPr>
      </w:pPr>
      <w:r w:rsidRPr="00CB66FD">
        <w:rPr>
          <w:rFonts w:ascii="Times New Roman" w:hAnsi="Times New Roman"/>
          <w:color w:val="000000"/>
          <w:sz w:val="28"/>
          <w:szCs w:val="28"/>
          <w:lang w:val="kk-KZ"/>
        </w:rPr>
        <w:t>      барлық деңгейдегі инклюзивті білім берудің озық тәжірибесін зерделеу және енгізу;</w:t>
      </w:r>
    </w:p>
    <w:p w14:paraId="224F748D" w14:textId="77777777" w:rsidR="00EB2F64" w:rsidRPr="00CB66FD" w:rsidRDefault="00EB2F64" w:rsidP="00EB2F64">
      <w:pPr>
        <w:spacing w:after="0"/>
        <w:jc w:val="both"/>
        <w:rPr>
          <w:rFonts w:ascii="Times New Roman" w:hAnsi="Times New Roman"/>
          <w:color w:val="000000"/>
          <w:sz w:val="28"/>
          <w:szCs w:val="28"/>
          <w:lang w:val="kk-KZ"/>
        </w:rPr>
      </w:pPr>
      <w:r w:rsidRPr="00CB66FD">
        <w:rPr>
          <w:rFonts w:ascii="Times New Roman" w:hAnsi="Times New Roman"/>
          <w:color w:val="000000"/>
          <w:sz w:val="28"/>
          <w:szCs w:val="28"/>
          <w:lang w:val="kk-KZ"/>
        </w:rPr>
        <w:t>      облыстық оқу-әдістемелік кеңесте және РОӘК-те мақұлданған әдістемелік материалдардың болуы.</w:t>
      </w:r>
    </w:p>
    <w:p w14:paraId="5D370BCE" w14:textId="77777777" w:rsidR="00EB2F64" w:rsidRPr="00CB66FD" w:rsidRDefault="00EB2F64" w:rsidP="00EB2F64">
      <w:pPr>
        <w:spacing w:after="0"/>
        <w:jc w:val="both"/>
        <w:rPr>
          <w:rFonts w:ascii="Times New Roman" w:hAnsi="Times New Roman"/>
          <w:color w:val="000000"/>
          <w:sz w:val="28"/>
          <w:szCs w:val="28"/>
          <w:lang w:val="kk-KZ"/>
        </w:rPr>
      </w:pPr>
    </w:p>
    <w:p w14:paraId="2BF640B3" w14:textId="23CCBBB9" w:rsidR="00B64D45" w:rsidRPr="00CB66FD" w:rsidRDefault="00B64D45" w:rsidP="00EB2F64">
      <w:pPr>
        <w:spacing w:after="0"/>
        <w:jc w:val="both"/>
        <w:rPr>
          <w:rFonts w:ascii="Times New Roman" w:hAnsi="Times New Roman"/>
          <w:spacing w:val="2"/>
          <w:sz w:val="28"/>
          <w:szCs w:val="28"/>
          <w:lang w:val="kk-KZ"/>
        </w:rPr>
      </w:pPr>
      <w:r w:rsidRPr="00CB66FD">
        <w:rPr>
          <w:rFonts w:ascii="Times New Roman" w:hAnsi="Times New Roman"/>
          <w:spacing w:val="2"/>
          <w:sz w:val="28"/>
          <w:szCs w:val="28"/>
          <w:lang w:val="kk-KZ"/>
        </w:rPr>
        <w:t>.</w:t>
      </w:r>
    </w:p>
    <w:p w14:paraId="211CE48D" w14:textId="7E951B6B" w:rsidR="00B64D45" w:rsidRPr="00EB2F64" w:rsidRDefault="00B64D45" w:rsidP="00B64D45">
      <w:pPr>
        <w:spacing w:after="0"/>
        <w:rPr>
          <w:rFonts w:ascii="Times New Roman" w:eastAsiaTheme="minorEastAsia" w:hAnsi="Times New Roman"/>
          <w:b/>
          <w:sz w:val="28"/>
          <w:szCs w:val="28"/>
          <w:lang w:val="kk-KZ"/>
        </w:rPr>
      </w:pPr>
      <w:r w:rsidRPr="00EB2F64">
        <w:rPr>
          <w:rFonts w:ascii="Times New Roman" w:eastAsiaTheme="minorEastAsia" w:hAnsi="Times New Roman"/>
          <w:b/>
          <w:sz w:val="28"/>
          <w:szCs w:val="28"/>
          <w:lang w:val="kk-KZ"/>
        </w:rPr>
        <w:t xml:space="preserve"> Еңбекке ақы төлеу мөлшері min - </w:t>
      </w:r>
      <w:r w:rsidR="00EB2F64" w:rsidRPr="00EB2F64">
        <w:rPr>
          <w:rFonts w:ascii="Times New Roman" w:eastAsiaTheme="minorEastAsia" w:hAnsi="Times New Roman"/>
          <w:b/>
          <w:sz w:val="28"/>
          <w:szCs w:val="28"/>
          <w:lang w:val="kk-KZ"/>
        </w:rPr>
        <w:t>1</w:t>
      </w:r>
      <w:r w:rsidR="0073431E">
        <w:rPr>
          <w:rFonts w:ascii="Times New Roman" w:eastAsiaTheme="minorEastAsia" w:hAnsi="Times New Roman"/>
          <w:b/>
          <w:sz w:val="28"/>
          <w:szCs w:val="28"/>
          <w:lang w:val="kk-KZ"/>
        </w:rPr>
        <w:t>4</w:t>
      </w:r>
      <w:r w:rsidR="00EB2F64" w:rsidRPr="00EB2F64">
        <w:rPr>
          <w:rFonts w:ascii="Times New Roman" w:eastAsiaTheme="minorEastAsia" w:hAnsi="Times New Roman"/>
          <w:b/>
          <w:sz w:val="28"/>
          <w:szCs w:val="28"/>
          <w:lang w:val="kk-KZ"/>
        </w:rPr>
        <w:t>0000</w:t>
      </w:r>
      <w:r w:rsidRPr="00EB2F64">
        <w:rPr>
          <w:rFonts w:ascii="Times New Roman" w:eastAsiaTheme="minorEastAsia" w:hAnsi="Times New Roman"/>
          <w:b/>
          <w:sz w:val="28"/>
          <w:szCs w:val="28"/>
          <w:lang w:val="kk-KZ"/>
        </w:rPr>
        <w:t xml:space="preserve"> теңге, max -</w:t>
      </w:r>
      <w:r w:rsidR="00EB2F64" w:rsidRPr="00EB2F64">
        <w:rPr>
          <w:rFonts w:ascii="Times New Roman" w:eastAsiaTheme="minorEastAsia" w:hAnsi="Times New Roman"/>
          <w:b/>
          <w:sz w:val="28"/>
          <w:szCs w:val="28"/>
          <w:lang w:val="kk-KZ"/>
        </w:rPr>
        <w:t>140000</w:t>
      </w:r>
      <w:r w:rsidRPr="00EB2F64">
        <w:rPr>
          <w:rFonts w:ascii="Times New Roman" w:eastAsiaTheme="minorEastAsia" w:hAnsi="Times New Roman"/>
          <w:b/>
          <w:sz w:val="28"/>
          <w:szCs w:val="28"/>
          <w:lang w:val="kk-KZ"/>
        </w:rPr>
        <w:t xml:space="preserve"> теңге</w:t>
      </w:r>
    </w:p>
    <w:p w14:paraId="6C78C0AC" w14:textId="77777777" w:rsidR="00B64D45" w:rsidRPr="00EB2F64" w:rsidRDefault="00B64D45" w:rsidP="00B64D45">
      <w:pPr>
        <w:spacing w:after="0"/>
        <w:rPr>
          <w:rFonts w:ascii="Times New Roman" w:eastAsiaTheme="minorEastAsia" w:hAnsi="Times New Roman"/>
          <w:b/>
          <w:sz w:val="28"/>
          <w:szCs w:val="28"/>
          <w:lang w:val="kk-KZ"/>
        </w:rPr>
      </w:pPr>
    </w:p>
    <w:p w14:paraId="6F848350"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b/>
          <w:sz w:val="28"/>
          <w:szCs w:val="28"/>
          <w:lang w:val="kk-KZ"/>
        </w:rPr>
        <w:t xml:space="preserve">3. Кандидатқа қойылатын біліктілік талаптары </w:t>
      </w:r>
      <w:r w:rsidRPr="00EB2F64">
        <w:rPr>
          <w:rFonts w:ascii="Times New Roman" w:eastAsiaTheme="minorEastAsia" w:hAnsi="Times New Roman"/>
          <w:sz w:val="28"/>
          <w:szCs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49AE8594"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7475FCC"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және (немесе) біліктілігінің жоғары деңгейі болған кезде педагог-шебер үшін мамандығы бойынша жұмыс өтілі – 5 жыл.</w:t>
      </w:r>
    </w:p>
    <w:p w14:paraId="1832F791" w14:textId="77777777" w:rsidR="00B64D45" w:rsidRPr="00EB2F64" w:rsidRDefault="00B64D45" w:rsidP="00B64D45">
      <w:pPr>
        <w:spacing w:after="0"/>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lastRenderedPageBreak/>
        <w:t>Тиісті бейін бос тұрған орнының пәніне қарай анықталады. – «Арнайы білім» жоғары  педагогикалық білімі</w:t>
      </w:r>
    </w:p>
    <w:p w14:paraId="76504313" w14:textId="77777777" w:rsidR="00B64D45" w:rsidRPr="00EB2F64" w:rsidRDefault="00B64D45" w:rsidP="00B64D45">
      <w:pPr>
        <w:spacing w:after="0"/>
        <w:jc w:val="both"/>
        <w:rPr>
          <w:rFonts w:ascii="Times New Roman" w:eastAsiaTheme="minorEastAsia" w:hAnsi="Times New Roman"/>
          <w:b/>
          <w:sz w:val="28"/>
          <w:szCs w:val="28"/>
          <w:lang w:val="kk-KZ"/>
        </w:rPr>
      </w:pPr>
      <w:r w:rsidRPr="00EB2F64">
        <w:rPr>
          <w:rFonts w:ascii="Times New Roman" w:eastAsiaTheme="minorEastAsia" w:hAnsi="Times New Roman"/>
          <w:b/>
          <w:sz w:val="28"/>
          <w:szCs w:val="28"/>
          <w:lang w:val="kk-KZ"/>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14:paraId="002A2219"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b/>
          <w:sz w:val="28"/>
          <w:szCs w:val="28"/>
          <w:lang w:val="kk-KZ"/>
        </w:rPr>
        <w:t xml:space="preserve">5. Қажетті құжаттар тізбесі </w:t>
      </w:r>
      <w:r w:rsidRPr="00EB2F64">
        <w:rPr>
          <w:rFonts w:ascii="Times New Roman" w:eastAsiaTheme="minorEastAsia" w:hAnsi="Times New Roman"/>
          <w:sz w:val="28"/>
          <w:szCs w:val="28"/>
          <w:lang w:val="kk-KZ"/>
        </w:rPr>
        <w:t xml:space="preserve">      </w:t>
      </w:r>
    </w:p>
    <w:p w14:paraId="6B6AC5A9"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14:paraId="7A2DE784"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2) жеке басын куәландыратын құжат не цифрлық құжаттар сервисінен алынған электронды құжат (идентификация үшін);</w:t>
      </w:r>
    </w:p>
    <w:p w14:paraId="4E17BC99"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7FAB06FB"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5F37BD5F"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5) еңбек қызметін растайтын құжаттың көшірмесі (бар болса);</w:t>
      </w:r>
    </w:p>
    <w:p w14:paraId="7868DED1"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6A38FB0C"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7) психоневрологиялық ұйымнан анықтама;</w:t>
      </w:r>
    </w:p>
    <w:p w14:paraId="2703F6C5"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8) наркологиялық ұйымнан анықтама;</w:t>
      </w:r>
    </w:p>
    <w:p w14:paraId="5E1E9D42"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5783E7EF"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14:paraId="7A65986F" w14:textId="77777777" w:rsidR="00B64D45" w:rsidRPr="00EB2F64" w:rsidRDefault="00B64D45" w:rsidP="00B64D45">
      <w:pPr>
        <w:spacing w:after="0"/>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 xml:space="preserve">11) Тәжірибе жоқ кандидаттың бейнепрезентациясы кемінде 15 минут, ең төменгі ажыратымдылығы- 720х480 </w:t>
      </w:r>
    </w:p>
    <w:p w14:paraId="2695C7A5" w14:textId="77777777" w:rsidR="00B64D45" w:rsidRPr="00EB2F64" w:rsidRDefault="00B64D45" w:rsidP="00B64D45">
      <w:pPr>
        <w:spacing w:after="0"/>
        <w:ind w:firstLine="708"/>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14:paraId="5B18DF61" w14:textId="77777777" w:rsidR="00B64D45" w:rsidRPr="00EB2F64" w:rsidRDefault="00B64D45" w:rsidP="00B64D45">
      <w:pPr>
        <w:spacing w:after="0"/>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14:paraId="643E6F4B" w14:textId="77777777" w:rsidR="00B64D45" w:rsidRPr="00EB2F64" w:rsidRDefault="00B64D45" w:rsidP="00B64D45">
      <w:pPr>
        <w:spacing w:after="0"/>
        <w:ind w:firstLine="708"/>
        <w:jc w:val="both"/>
        <w:rPr>
          <w:rFonts w:ascii="Times New Roman" w:eastAsiaTheme="minorEastAsia" w:hAnsi="Times New Roman"/>
          <w:i/>
          <w:sz w:val="28"/>
          <w:szCs w:val="28"/>
          <w:u w:val="single"/>
          <w:lang w:val="kk-KZ"/>
        </w:rPr>
      </w:pPr>
      <w:r w:rsidRPr="00EB2F64">
        <w:rPr>
          <w:rFonts w:ascii="Times New Roman" w:eastAsiaTheme="minorEastAsia" w:hAnsi="Times New Roman"/>
          <w:i/>
          <w:sz w:val="28"/>
          <w:szCs w:val="28"/>
          <w:u w:val="single"/>
          <w:lang w:val="kk-KZ"/>
        </w:rPr>
        <w:lastRenderedPageBreak/>
        <w:t xml:space="preserve">Мемлекеттік ұйым кандидаттың құжаттарын қабылдағаннан кейін </w:t>
      </w:r>
      <w:r w:rsidRPr="00EB2F64">
        <w:rPr>
          <w:rFonts w:ascii="Times New Roman" w:eastAsiaTheme="minorEastAsia" w:hAnsi="Times New Roman"/>
          <w:b/>
          <w:i/>
          <w:sz w:val="28"/>
          <w:szCs w:val="28"/>
          <w:u w:val="single"/>
          <w:lang w:val="kk-KZ"/>
        </w:rPr>
        <w:t>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14:paraId="4A406F08" w14:textId="521D72D5" w:rsidR="00B64D45" w:rsidRPr="00EB2F64" w:rsidRDefault="00B64D45" w:rsidP="00B64D45">
      <w:pPr>
        <w:contextualSpacing/>
        <w:jc w:val="both"/>
        <w:rPr>
          <w:rFonts w:ascii="Times New Roman" w:eastAsiaTheme="minorEastAsia" w:hAnsi="Times New Roman"/>
          <w:sz w:val="28"/>
          <w:szCs w:val="28"/>
          <w:lang w:val="kk-KZ"/>
        </w:rPr>
      </w:pPr>
      <w:r w:rsidRPr="00EB2F64">
        <w:rPr>
          <w:rFonts w:ascii="Times New Roman" w:eastAsiaTheme="minorEastAsia" w:hAnsi="Times New Roman"/>
          <w:sz w:val="28"/>
          <w:szCs w:val="28"/>
          <w:lang w:val="kk-KZ"/>
        </w:rPr>
        <w:t>6. тұрақты, 1 штаттық бірлігі</w:t>
      </w:r>
      <w:r w:rsidR="007D7FE0" w:rsidRPr="00EB2F64">
        <w:rPr>
          <w:rFonts w:ascii="Times New Roman" w:eastAsiaTheme="minorEastAsia" w:hAnsi="Times New Roman"/>
          <w:sz w:val="28"/>
          <w:szCs w:val="28"/>
          <w:lang w:val="kk-KZ"/>
        </w:rPr>
        <w:t xml:space="preserve">: </w:t>
      </w:r>
      <w:r w:rsidR="00EB2F64" w:rsidRPr="00EB2F64">
        <w:rPr>
          <w:rFonts w:ascii="Times New Roman" w:eastAsiaTheme="minorEastAsia" w:hAnsi="Times New Roman"/>
          <w:sz w:val="28"/>
          <w:szCs w:val="28"/>
          <w:lang w:val="kk-KZ"/>
        </w:rPr>
        <w:t xml:space="preserve"> </w:t>
      </w:r>
    </w:p>
    <w:p w14:paraId="24F05721" w14:textId="3ABA810A" w:rsidR="007D7FE0" w:rsidRPr="00EB2F64" w:rsidRDefault="00B64D45" w:rsidP="007D7FE0">
      <w:pPr>
        <w:contextualSpacing/>
        <w:jc w:val="both"/>
        <w:rPr>
          <w:rFonts w:ascii="Times New Roman" w:eastAsiaTheme="minorEastAsia" w:hAnsi="Times New Roman"/>
          <w:color w:val="FF0000"/>
          <w:sz w:val="28"/>
          <w:szCs w:val="28"/>
          <w:lang w:val="kk-KZ"/>
        </w:rPr>
      </w:pPr>
      <w:r w:rsidRPr="00EB2F64">
        <w:rPr>
          <w:rFonts w:ascii="Times New Roman" w:eastAsia="Calibri" w:hAnsi="Times New Roman"/>
          <w:b/>
          <w:bCs/>
          <w:sz w:val="28"/>
          <w:szCs w:val="28"/>
          <w:lang w:val="kk-KZ"/>
        </w:rPr>
        <w:t>Конкурс өткізілетін орын:</w:t>
      </w:r>
      <w:r w:rsidRPr="00EB2F64">
        <w:rPr>
          <w:rFonts w:ascii="Times New Roman" w:eastAsia="Calibri" w:hAnsi="Times New Roman"/>
          <w:bCs/>
          <w:sz w:val="28"/>
          <w:szCs w:val="28"/>
          <w:lang w:val="kk-KZ"/>
        </w:rPr>
        <w:t xml:space="preserve"> </w:t>
      </w:r>
      <w:r w:rsidR="007D7FE0" w:rsidRPr="00EB2F64">
        <w:rPr>
          <w:rFonts w:ascii="Times New Roman" w:eastAsiaTheme="minorEastAsia" w:hAnsi="Times New Roman"/>
          <w:sz w:val="28"/>
          <w:szCs w:val="28"/>
          <w:lang w:val="kk-KZ"/>
        </w:rPr>
        <w:t>1608</w:t>
      </w:r>
      <w:r w:rsidR="00EB2F64" w:rsidRPr="00EB2F64">
        <w:rPr>
          <w:rFonts w:ascii="Times New Roman" w:eastAsiaTheme="minorEastAsia" w:hAnsi="Times New Roman"/>
          <w:sz w:val="28"/>
          <w:szCs w:val="28"/>
          <w:lang w:val="kk-KZ"/>
        </w:rPr>
        <w:t>00</w:t>
      </w:r>
      <w:r w:rsidR="007D7FE0" w:rsidRPr="00EB2F64">
        <w:rPr>
          <w:rFonts w:ascii="Times New Roman" w:eastAsiaTheme="minorEastAsia" w:hAnsi="Times New Roman"/>
          <w:sz w:val="28"/>
          <w:szCs w:val="28"/>
          <w:lang w:val="kk-KZ"/>
        </w:rPr>
        <w:t xml:space="preserve">, Түркістан облысы, Сайрам ауданы, </w:t>
      </w:r>
      <w:r w:rsidR="00EB2F64" w:rsidRPr="00EB2F64">
        <w:rPr>
          <w:rFonts w:ascii="Times New Roman" w:eastAsiaTheme="minorEastAsia" w:hAnsi="Times New Roman"/>
          <w:sz w:val="28"/>
          <w:szCs w:val="28"/>
          <w:lang w:val="kk-KZ"/>
        </w:rPr>
        <w:t>Қарабұлақ</w:t>
      </w:r>
      <w:r w:rsidR="007D7FE0" w:rsidRPr="00EB2F64">
        <w:rPr>
          <w:rFonts w:ascii="Times New Roman" w:eastAsiaTheme="minorEastAsia" w:hAnsi="Times New Roman"/>
          <w:sz w:val="28"/>
          <w:szCs w:val="28"/>
          <w:lang w:val="kk-KZ"/>
        </w:rPr>
        <w:t xml:space="preserve"> ауылы,</w:t>
      </w:r>
      <w:r w:rsidR="00EB2F64" w:rsidRPr="00EB2F64">
        <w:rPr>
          <w:rFonts w:ascii="Times New Roman" w:eastAsiaTheme="minorEastAsia" w:hAnsi="Times New Roman"/>
          <w:sz w:val="28"/>
          <w:szCs w:val="28"/>
          <w:lang w:val="kk-KZ"/>
        </w:rPr>
        <w:t>Мирза баба</w:t>
      </w:r>
      <w:r w:rsidR="007D7FE0" w:rsidRPr="00EB2F64">
        <w:rPr>
          <w:rFonts w:ascii="Times New Roman" w:eastAsiaTheme="minorEastAsia" w:hAnsi="Times New Roman"/>
          <w:sz w:val="28"/>
          <w:szCs w:val="28"/>
          <w:lang w:val="kk-KZ"/>
        </w:rPr>
        <w:t xml:space="preserve"> көшесі, №</w:t>
      </w:r>
      <w:r w:rsidR="00EB2F64" w:rsidRPr="00EB2F64">
        <w:rPr>
          <w:rFonts w:ascii="Times New Roman" w:eastAsiaTheme="minorEastAsia" w:hAnsi="Times New Roman"/>
          <w:sz w:val="28"/>
          <w:szCs w:val="28"/>
          <w:lang w:val="kk-KZ"/>
        </w:rPr>
        <w:t xml:space="preserve"> 169</w:t>
      </w:r>
      <w:r w:rsidR="007D7FE0" w:rsidRPr="00EB2F64">
        <w:rPr>
          <w:rFonts w:ascii="Times New Roman" w:eastAsiaTheme="minorEastAsia" w:hAnsi="Times New Roman"/>
          <w:sz w:val="28"/>
          <w:szCs w:val="28"/>
          <w:lang w:val="kk-KZ"/>
        </w:rPr>
        <w:t>, Сайрам білім бөлімінің №</w:t>
      </w:r>
      <w:r w:rsidR="00EB2F64" w:rsidRPr="00EB2F64">
        <w:rPr>
          <w:rFonts w:ascii="Times New Roman" w:eastAsiaTheme="minorEastAsia" w:hAnsi="Times New Roman"/>
          <w:sz w:val="28"/>
          <w:szCs w:val="28"/>
          <w:lang w:val="kk-KZ"/>
        </w:rPr>
        <w:t>100</w:t>
      </w:r>
      <w:r w:rsidR="007D7FE0" w:rsidRPr="00EB2F64">
        <w:rPr>
          <w:rFonts w:ascii="Times New Roman" w:eastAsiaTheme="minorEastAsia" w:hAnsi="Times New Roman"/>
          <w:sz w:val="28"/>
          <w:szCs w:val="28"/>
          <w:lang w:val="kk-KZ"/>
        </w:rPr>
        <w:t xml:space="preserve">  жалпы  білім беретін  мектеп коммуналдық мемлекеттік мекемесі, білім беру қызметі, электрондық пошта:</w:t>
      </w:r>
      <w:r w:rsidR="00EB2F64" w:rsidRPr="00EB2F64">
        <w:rPr>
          <w:rFonts w:ascii="Times New Roman" w:eastAsiaTheme="minorEastAsia" w:hAnsi="Times New Roman"/>
          <w:sz w:val="28"/>
          <w:szCs w:val="28"/>
          <w:lang w:val="kk-KZ"/>
        </w:rPr>
        <w:t xml:space="preserve"> </w:t>
      </w:r>
      <w:hyperlink r:id="rId11" w:history="1">
        <w:r w:rsidR="00EB2F64" w:rsidRPr="00EB2F64">
          <w:rPr>
            <w:rFonts w:ascii="Times New Roman" w:eastAsia="Calibri" w:hAnsi="Times New Roman"/>
            <w:color w:val="0000FF" w:themeColor="hyperlink"/>
            <w:sz w:val="28"/>
            <w:szCs w:val="28"/>
            <w:u w:val="single"/>
            <w:lang w:val="kk-KZ"/>
          </w:rPr>
          <w:t>ossh_100@mail/ru</w:t>
        </w:r>
      </w:hyperlink>
    </w:p>
    <w:p w14:paraId="334B62EF" w14:textId="77777777" w:rsidR="00B64D45" w:rsidRPr="00EB2F64" w:rsidRDefault="00B64D45" w:rsidP="007D7FE0">
      <w:pPr>
        <w:spacing w:after="120" w:line="240" w:lineRule="auto"/>
        <w:ind w:firstLine="360"/>
        <w:contextualSpacing/>
        <w:rPr>
          <w:rFonts w:ascii="Times New Roman" w:eastAsiaTheme="minorEastAsia" w:hAnsi="Times New Roman"/>
          <w:sz w:val="28"/>
          <w:szCs w:val="28"/>
          <w:lang w:val="kk-KZ"/>
        </w:rPr>
      </w:pPr>
      <w:r w:rsidRPr="00EB2F64">
        <w:rPr>
          <w:rFonts w:ascii="Times New Roman" w:eastAsiaTheme="minorEastAsia" w:hAnsi="Times New Roman"/>
          <w:b/>
          <w:sz w:val="28"/>
          <w:szCs w:val="28"/>
          <w:lang w:val="kk-KZ"/>
        </w:rPr>
        <w:t>Конкурс өтетін мерзімі</w:t>
      </w:r>
      <w:r w:rsidRPr="00EB2F64">
        <w:rPr>
          <w:rFonts w:ascii="Times New Roman" w:eastAsiaTheme="minorEastAsia" w:hAnsi="Times New Roman"/>
          <w:sz w:val="28"/>
          <w:szCs w:val="28"/>
          <w:lang w:val="kk-KZ"/>
        </w:rPr>
        <w:t>: осы хабарландыру жарияланған күннен бастап 7 жұмыс күні өткен соң белгілейді.</w:t>
      </w:r>
    </w:p>
    <w:p w14:paraId="6E1F2B69" w14:textId="77777777" w:rsidR="00B64D45" w:rsidRPr="00EB2F64" w:rsidRDefault="00B64D45" w:rsidP="00B64D45">
      <w:pPr>
        <w:spacing w:after="120" w:line="240" w:lineRule="auto"/>
        <w:ind w:firstLine="360"/>
        <w:contextualSpacing/>
        <w:rPr>
          <w:rFonts w:ascii="Times New Roman" w:eastAsia="Calibri" w:hAnsi="Times New Roman"/>
          <w:b/>
          <w:bCs/>
          <w:sz w:val="28"/>
          <w:szCs w:val="28"/>
          <w:lang w:val="kk-KZ"/>
        </w:rPr>
      </w:pPr>
      <w:r w:rsidRPr="00EB2F64">
        <w:rPr>
          <w:rFonts w:ascii="Times New Roman" w:eastAsia="Calibri" w:hAnsi="Times New Roman"/>
          <w:b/>
          <w:sz w:val="28"/>
          <w:szCs w:val="28"/>
          <w:lang w:val="kk-KZ"/>
        </w:rPr>
        <w:t>Ниет білдірген азаматтардан қ</w:t>
      </w:r>
      <w:r w:rsidRPr="00EB2F64">
        <w:rPr>
          <w:rFonts w:ascii="Times New Roman" w:eastAsia="Calibri" w:hAnsi="Times New Roman"/>
          <w:b/>
          <w:bCs/>
          <w:sz w:val="28"/>
          <w:szCs w:val="28"/>
          <w:lang w:val="kk-KZ"/>
        </w:rPr>
        <w:t>ұжаттар соңғы хабарландыру мемлекеттік және орыс тілінде жарияланғаннан кейін қабылданады.</w:t>
      </w:r>
    </w:p>
    <w:p w14:paraId="3CD14B03" w14:textId="7A459E9E" w:rsidR="00B64D45" w:rsidRPr="00EB2F64" w:rsidRDefault="00B64D45" w:rsidP="00B64D45">
      <w:pPr>
        <w:spacing w:after="120" w:line="240" w:lineRule="auto"/>
        <w:ind w:firstLine="360"/>
        <w:contextualSpacing/>
        <w:rPr>
          <w:rFonts w:ascii="Times New Roman" w:eastAsia="Calibri" w:hAnsi="Times New Roman"/>
          <w:b/>
          <w:bCs/>
          <w:color w:val="FF0000"/>
          <w:sz w:val="28"/>
          <w:szCs w:val="28"/>
          <w:lang w:val="kk-KZ"/>
        </w:rPr>
      </w:pPr>
      <w:r w:rsidRPr="00EB2F64">
        <w:rPr>
          <w:rFonts w:ascii="Times New Roman" w:eastAsia="Calibri" w:hAnsi="Times New Roman"/>
          <w:b/>
          <w:bCs/>
          <w:sz w:val="28"/>
          <w:szCs w:val="28"/>
          <w:lang w:val="kk-KZ"/>
        </w:rPr>
        <w:t xml:space="preserve">Құжаттарды қабылдау хабарландырудың соңғы жарияланған күнінен бастап 7 жұмыс күні ішінде жүргізіледі. Құжаттар </w:t>
      </w:r>
      <w:r w:rsidRPr="00EB2F64">
        <w:rPr>
          <w:rFonts w:ascii="Times New Roman" w:eastAsia="Calibri" w:hAnsi="Times New Roman"/>
          <w:b/>
          <w:sz w:val="28"/>
          <w:szCs w:val="28"/>
          <w:lang w:val="kk-KZ"/>
        </w:rPr>
        <w:t>№</w:t>
      </w:r>
      <w:r w:rsidR="00EB2F64" w:rsidRPr="00EB2F64">
        <w:rPr>
          <w:rFonts w:ascii="Times New Roman" w:eastAsia="Calibri" w:hAnsi="Times New Roman"/>
          <w:b/>
          <w:sz w:val="28"/>
          <w:szCs w:val="28"/>
          <w:lang w:val="kk-KZ"/>
        </w:rPr>
        <w:t xml:space="preserve"> 100</w:t>
      </w:r>
      <w:r w:rsidRPr="00EB2F64">
        <w:rPr>
          <w:rFonts w:ascii="Times New Roman" w:eastAsia="Calibri" w:hAnsi="Times New Roman"/>
          <w:b/>
          <w:sz w:val="28"/>
          <w:szCs w:val="28"/>
          <w:lang w:val="kk-KZ"/>
        </w:rPr>
        <w:t xml:space="preserve">  жалпы  білім беретін  мектебіне</w:t>
      </w:r>
      <w:r w:rsidRPr="00EB2F64">
        <w:rPr>
          <w:rFonts w:ascii="Times New Roman" w:eastAsia="Calibri" w:hAnsi="Times New Roman"/>
          <w:b/>
          <w:bCs/>
          <w:sz w:val="28"/>
          <w:szCs w:val="28"/>
          <w:lang w:val="kk-KZ"/>
        </w:rPr>
        <w:t xml:space="preserve"> қабылдайды.</w:t>
      </w:r>
    </w:p>
    <w:p w14:paraId="44379346" w14:textId="0DAF6E3A" w:rsidR="00B64D45" w:rsidRPr="00EB2F64" w:rsidRDefault="00B64D45" w:rsidP="00B64D45">
      <w:pPr>
        <w:contextualSpacing/>
        <w:jc w:val="both"/>
        <w:rPr>
          <w:rFonts w:ascii="Times New Roman" w:eastAsiaTheme="minorEastAsia" w:hAnsi="Times New Roman"/>
          <w:bCs/>
          <w:sz w:val="28"/>
          <w:szCs w:val="28"/>
          <w:lang w:val="kk-KZ"/>
        </w:rPr>
      </w:pPr>
      <w:r w:rsidRPr="00EB2F64">
        <w:rPr>
          <w:rFonts w:ascii="Times New Roman" w:eastAsiaTheme="minorEastAsia" w:hAnsi="Times New Roman"/>
          <w:b/>
          <w:sz w:val="28"/>
          <w:szCs w:val="28"/>
          <w:lang w:val="kk-KZ"/>
        </w:rPr>
        <w:t xml:space="preserve">"Педагог мәртебесі туралы" Қазақстан Республикасы Заңының </w:t>
      </w:r>
      <w:r w:rsidR="00EB2F64" w:rsidRPr="00EB2F64">
        <w:rPr>
          <w:rFonts w:ascii="Times New Roman" w:eastAsiaTheme="minorEastAsia" w:hAnsi="Times New Roman"/>
          <w:b/>
          <w:sz w:val="28"/>
          <w:szCs w:val="28"/>
          <w:lang w:val="kk-KZ"/>
        </w:rPr>
        <w:t xml:space="preserve">                   </w:t>
      </w:r>
      <w:r w:rsidRPr="00EB2F64">
        <w:rPr>
          <w:rFonts w:ascii="Times New Roman" w:eastAsiaTheme="minorEastAsia" w:hAnsi="Times New Roman"/>
          <w:b/>
          <w:sz w:val="28"/>
          <w:szCs w:val="28"/>
          <w:lang w:val="kk-KZ"/>
        </w:rPr>
        <w:t xml:space="preserve">11-бабында көрсетілген адамдар конкурсқа қатысуға жіберілмейді. </w:t>
      </w:r>
    </w:p>
    <w:p w14:paraId="2319AE76" w14:textId="056AE947" w:rsidR="00B64D45" w:rsidRPr="00EB2F64" w:rsidRDefault="00B64D45" w:rsidP="00B64D45">
      <w:pPr>
        <w:spacing w:after="120" w:line="240" w:lineRule="auto"/>
        <w:contextualSpacing/>
        <w:rPr>
          <w:rFonts w:ascii="Times New Roman" w:eastAsia="Calibri" w:hAnsi="Times New Roman"/>
          <w:sz w:val="28"/>
          <w:szCs w:val="28"/>
          <w:lang w:val="kk-KZ"/>
        </w:rPr>
      </w:pPr>
      <w:r w:rsidRPr="00EB2F64">
        <w:rPr>
          <w:rFonts w:ascii="Times New Roman" w:eastAsia="Calibri" w:hAnsi="Times New Roman"/>
          <w:b/>
          <w:sz w:val="28"/>
          <w:szCs w:val="28"/>
          <w:lang w:val="kk-KZ"/>
        </w:rPr>
        <w:t>Анықтама телефоны: 8</w:t>
      </w:r>
      <w:r w:rsidRPr="00EB2F64">
        <w:rPr>
          <w:rFonts w:ascii="Times New Roman" w:eastAsia="Calibri" w:hAnsi="Times New Roman"/>
          <w:b/>
          <w:sz w:val="28"/>
          <w:szCs w:val="28"/>
          <w:lang w:val="uz-Cyrl-UZ"/>
        </w:rPr>
        <w:t>(</w:t>
      </w:r>
      <w:r w:rsidR="00EB2F64" w:rsidRPr="00EB2F64">
        <w:rPr>
          <w:rFonts w:ascii="Times New Roman" w:eastAsia="Calibri" w:hAnsi="Times New Roman"/>
          <w:b/>
          <w:sz w:val="28"/>
          <w:szCs w:val="28"/>
          <w:lang w:val="en-US"/>
        </w:rPr>
        <w:t>775</w:t>
      </w:r>
      <w:r w:rsidRPr="00EB2F64">
        <w:rPr>
          <w:rFonts w:ascii="Times New Roman" w:eastAsia="Calibri" w:hAnsi="Times New Roman"/>
          <w:b/>
          <w:sz w:val="28"/>
          <w:szCs w:val="28"/>
          <w:lang w:val="kk-KZ"/>
        </w:rPr>
        <w:t xml:space="preserve">) </w:t>
      </w:r>
      <w:r w:rsidR="00EB2F64" w:rsidRPr="00EB2F64">
        <w:rPr>
          <w:rFonts w:ascii="Times New Roman" w:eastAsia="Calibri" w:hAnsi="Times New Roman"/>
          <w:b/>
          <w:sz w:val="28"/>
          <w:szCs w:val="28"/>
          <w:lang w:val="en-US"/>
        </w:rPr>
        <w:t>8056403</w:t>
      </w:r>
    </w:p>
    <w:p w14:paraId="2B46AA07" w14:textId="77777777" w:rsidR="00B64D45" w:rsidRPr="00EB2F64" w:rsidRDefault="00B64D45" w:rsidP="00B64D45">
      <w:pPr>
        <w:rPr>
          <w:rFonts w:ascii="Times New Roman" w:eastAsiaTheme="minorEastAsia" w:hAnsi="Times New Roman"/>
          <w:sz w:val="28"/>
          <w:szCs w:val="28"/>
          <w:lang w:val="kk-KZ"/>
        </w:rPr>
      </w:pPr>
    </w:p>
    <w:p w14:paraId="50F59B1E" w14:textId="77777777" w:rsidR="00B64D45" w:rsidRPr="00EB2F64" w:rsidRDefault="00B64D45" w:rsidP="00B64D45">
      <w:pPr>
        <w:rPr>
          <w:rFonts w:ascii="Times New Roman" w:eastAsiaTheme="minorEastAsia" w:hAnsi="Times New Roman"/>
          <w:sz w:val="28"/>
          <w:szCs w:val="28"/>
          <w:lang w:val="kk-KZ"/>
        </w:rPr>
      </w:pPr>
    </w:p>
    <w:p w14:paraId="794CC029" w14:textId="77777777" w:rsidR="00B64D45" w:rsidRPr="00EB2F64" w:rsidRDefault="00B64D45" w:rsidP="00B64D45">
      <w:pPr>
        <w:spacing w:after="120" w:line="240" w:lineRule="auto"/>
        <w:ind w:right="-105"/>
        <w:contextualSpacing/>
        <w:rPr>
          <w:rFonts w:ascii="Times New Roman" w:eastAsia="Calibri" w:hAnsi="Times New Roman"/>
          <w:b/>
          <w:bCs/>
          <w:sz w:val="28"/>
          <w:szCs w:val="28"/>
          <w:lang w:val="kk-KZ"/>
        </w:rPr>
      </w:pPr>
    </w:p>
    <w:p w14:paraId="1074E52D" w14:textId="77777777" w:rsidR="00B64D45" w:rsidRPr="00EB2F64" w:rsidRDefault="00B64D45" w:rsidP="00B64D45">
      <w:pPr>
        <w:spacing w:after="120" w:line="240" w:lineRule="auto"/>
        <w:ind w:right="-105"/>
        <w:contextualSpacing/>
        <w:rPr>
          <w:rFonts w:ascii="Times New Roman" w:eastAsia="Calibri" w:hAnsi="Times New Roman"/>
          <w:b/>
          <w:bCs/>
          <w:sz w:val="28"/>
          <w:szCs w:val="28"/>
          <w:lang w:val="kk-KZ"/>
        </w:rPr>
      </w:pPr>
    </w:p>
    <w:p w14:paraId="6F88A19F" w14:textId="77777777" w:rsidR="00B64D45" w:rsidRPr="00EB2F64" w:rsidRDefault="00B64D45" w:rsidP="00B64D45">
      <w:pPr>
        <w:spacing w:after="120" w:line="240" w:lineRule="auto"/>
        <w:ind w:right="-105"/>
        <w:contextualSpacing/>
        <w:rPr>
          <w:rFonts w:ascii="Times New Roman" w:eastAsia="Calibri" w:hAnsi="Times New Roman"/>
          <w:b/>
          <w:bCs/>
          <w:sz w:val="28"/>
          <w:szCs w:val="28"/>
          <w:lang w:val="kk-KZ"/>
        </w:rPr>
      </w:pPr>
    </w:p>
    <w:p w14:paraId="67AD4C64" w14:textId="77777777" w:rsidR="00B64D45" w:rsidRPr="00EB2F64" w:rsidRDefault="00B64D45" w:rsidP="00B64D45">
      <w:pPr>
        <w:rPr>
          <w:rFonts w:ascii="Times New Roman" w:eastAsiaTheme="minorEastAsia" w:hAnsi="Times New Roman"/>
          <w:sz w:val="28"/>
          <w:szCs w:val="28"/>
          <w:lang w:val="kk-KZ"/>
        </w:rPr>
      </w:pPr>
    </w:p>
    <w:p w14:paraId="63D059BD" w14:textId="77777777" w:rsidR="00B64D45" w:rsidRPr="00EB2F64" w:rsidRDefault="00B64D45" w:rsidP="00CB66FD">
      <w:pPr>
        <w:jc w:val="both"/>
        <w:rPr>
          <w:rFonts w:ascii="Times New Roman" w:eastAsiaTheme="minorEastAsia" w:hAnsi="Times New Roman"/>
          <w:b/>
          <w:sz w:val="24"/>
          <w:szCs w:val="24"/>
          <w:lang w:val="kk-KZ"/>
        </w:rPr>
      </w:pPr>
    </w:p>
    <w:p w14:paraId="4B0F91D5" w14:textId="77777777" w:rsidR="00B64D45" w:rsidRPr="00EB2F64" w:rsidRDefault="00B64D45" w:rsidP="00B64D45">
      <w:pPr>
        <w:rPr>
          <w:rFonts w:ascii="Times New Roman" w:eastAsiaTheme="minorEastAsia" w:hAnsi="Times New Roman"/>
        </w:rPr>
      </w:pPr>
    </w:p>
    <w:p w14:paraId="2F5A80FB" w14:textId="77777777" w:rsidR="00B64D45" w:rsidRPr="00EB2F64" w:rsidRDefault="00B64D45" w:rsidP="00322CA1">
      <w:pPr>
        <w:ind w:firstLine="360"/>
        <w:rPr>
          <w:rFonts w:ascii="Times New Roman" w:hAnsi="Times New Roman"/>
          <w:sz w:val="24"/>
          <w:szCs w:val="24"/>
          <w:lang w:val="kk-KZ"/>
        </w:rPr>
      </w:pPr>
    </w:p>
    <w:sectPr w:rsidR="00B64D45" w:rsidRPr="00EB2F64" w:rsidSect="00791EC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9C7A" w14:textId="77777777" w:rsidR="004B3F65" w:rsidRDefault="004B3F65" w:rsidP="00833EFD">
      <w:pPr>
        <w:spacing w:after="0" w:line="240" w:lineRule="auto"/>
      </w:pPr>
      <w:r>
        <w:separator/>
      </w:r>
    </w:p>
  </w:endnote>
  <w:endnote w:type="continuationSeparator" w:id="0">
    <w:p w14:paraId="0C1B175D" w14:textId="77777777" w:rsidR="004B3F65" w:rsidRDefault="004B3F65" w:rsidP="0083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3843" w14:textId="77777777" w:rsidR="004B3F65" w:rsidRDefault="004B3F65" w:rsidP="00833EFD">
      <w:pPr>
        <w:spacing w:after="0" w:line="240" w:lineRule="auto"/>
      </w:pPr>
      <w:r>
        <w:separator/>
      </w:r>
    </w:p>
  </w:footnote>
  <w:footnote w:type="continuationSeparator" w:id="0">
    <w:p w14:paraId="61DDA8A9" w14:textId="77777777" w:rsidR="004B3F65" w:rsidRDefault="004B3F65" w:rsidP="0083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4CC3"/>
    <w:multiLevelType w:val="hybridMultilevel"/>
    <w:tmpl w:val="1966E3F0"/>
    <w:lvl w:ilvl="0" w:tplc="4E685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CA422B9"/>
    <w:multiLevelType w:val="hybridMultilevel"/>
    <w:tmpl w:val="DDC46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21816204">
    <w:abstractNumId w:val="1"/>
  </w:num>
  <w:num w:numId="2" w16cid:durableId="28812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DD"/>
    <w:rsid w:val="000110CE"/>
    <w:rsid w:val="0001714F"/>
    <w:rsid w:val="00046527"/>
    <w:rsid w:val="00051B83"/>
    <w:rsid w:val="000613E6"/>
    <w:rsid w:val="000B60D1"/>
    <w:rsid w:val="0013061C"/>
    <w:rsid w:val="0013320B"/>
    <w:rsid w:val="00136CAE"/>
    <w:rsid w:val="00140FCC"/>
    <w:rsid w:val="00141126"/>
    <w:rsid w:val="00146554"/>
    <w:rsid w:val="00161227"/>
    <w:rsid w:val="001628E1"/>
    <w:rsid w:val="0016337B"/>
    <w:rsid w:val="00193831"/>
    <w:rsid w:val="001A4F2B"/>
    <w:rsid w:val="001B36D5"/>
    <w:rsid w:val="001D4157"/>
    <w:rsid w:val="001F1EC4"/>
    <w:rsid w:val="001F676D"/>
    <w:rsid w:val="00207C7C"/>
    <w:rsid w:val="0021081D"/>
    <w:rsid w:val="00223332"/>
    <w:rsid w:val="00227719"/>
    <w:rsid w:val="00263F57"/>
    <w:rsid w:val="00297E62"/>
    <w:rsid w:val="00322CA1"/>
    <w:rsid w:val="00332030"/>
    <w:rsid w:val="00334FF8"/>
    <w:rsid w:val="00366D30"/>
    <w:rsid w:val="00371EA6"/>
    <w:rsid w:val="003865FB"/>
    <w:rsid w:val="0039289B"/>
    <w:rsid w:val="003E0B61"/>
    <w:rsid w:val="003F1C76"/>
    <w:rsid w:val="003F43AE"/>
    <w:rsid w:val="00416035"/>
    <w:rsid w:val="00416871"/>
    <w:rsid w:val="004203FF"/>
    <w:rsid w:val="00431F32"/>
    <w:rsid w:val="00445E9B"/>
    <w:rsid w:val="0044707E"/>
    <w:rsid w:val="0045785A"/>
    <w:rsid w:val="00475148"/>
    <w:rsid w:val="0047667C"/>
    <w:rsid w:val="00491EB6"/>
    <w:rsid w:val="004944F9"/>
    <w:rsid w:val="004B3F65"/>
    <w:rsid w:val="004F4043"/>
    <w:rsid w:val="004F7078"/>
    <w:rsid w:val="004F7E82"/>
    <w:rsid w:val="0051034C"/>
    <w:rsid w:val="00521D09"/>
    <w:rsid w:val="005266B3"/>
    <w:rsid w:val="00541BA5"/>
    <w:rsid w:val="00550DE4"/>
    <w:rsid w:val="0055220C"/>
    <w:rsid w:val="005C7BCC"/>
    <w:rsid w:val="005F01A8"/>
    <w:rsid w:val="005F7E2D"/>
    <w:rsid w:val="0060204D"/>
    <w:rsid w:val="0066098E"/>
    <w:rsid w:val="00694AA8"/>
    <w:rsid w:val="00697CA5"/>
    <w:rsid w:val="006C6151"/>
    <w:rsid w:val="006F1C93"/>
    <w:rsid w:val="007110A3"/>
    <w:rsid w:val="00712559"/>
    <w:rsid w:val="00720DC1"/>
    <w:rsid w:val="00731A26"/>
    <w:rsid w:val="0073431E"/>
    <w:rsid w:val="00746D9D"/>
    <w:rsid w:val="007611D1"/>
    <w:rsid w:val="007617A5"/>
    <w:rsid w:val="00776146"/>
    <w:rsid w:val="00780D66"/>
    <w:rsid w:val="00787DEB"/>
    <w:rsid w:val="00791EC6"/>
    <w:rsid w:val="00794B93"/>
    <w:rsid w:val="007975EE"/>
    <w:rsid w:val="007A2681"/>
    <w:rsid w:val="007B11DF"/>
    <w:rsid w:val="007C63B1"/>
    <w:rsid w:val="007D7FE0"/>
    <w:rsid w:val="008046F3"/>
    <w:rsid w:val="00833EFD"/>
    <w:rsid w:val="00844EA4"/>
    <w:rsid w:val="008473B5"/>
    <w:rsid w:val="00856A3F"/>
    <w:rsid w:val="008B7262"/>
    <w:rsid w:val="008B79F2"/>
    <w:rsid w:val="008D2DED"/>
    <w:rsid w:val="00907C67"/>
    <w:rsid w:val="009135B3"/>
    <w:rsid w:val="00916C4D"/>
    <w:rsid w:val="0095446A"/>
    <w:rsid w:val="00965F51"/>
    <w:rsid w:val="00993CD1"/>
    <w:rsid w:val="009B61FB"/>
    <w:rsid w:val="009C17E8"/>
    <w:rsid w:val="009C4D15"/>
    <w:rsid w:val="009D1172"/>
    <w:rsid w:val="009D76C5"/>
    <w:rsid w:val="009E5B99"/>
    <w:rsid w:val="009F48E9"/>
    <w:rsid w:val="00A0055B"/>
    <w:rsid w:val="00A0330B"/>
    <w:rsid w:val="00A60A2D"/>
    <w:rsid w:val="00A61F8A"/>
    <w:rsid w:val="00A9196C"/>
    <w:rsid w:val="00AB33A0"/>
    <w:rsid w:val="00AB7775"/>
    <w:rsid w:val="00B035CC"/>
    <w:rsid w:val="00B300A4"/>
    <w:rsid w:val="00B30CDD"/>
    <w:rsid w:val="00B31474"/>
    <w:rsid w:val="00B33609"/>
    <w:rsid w:val="00B608F5"/>
    <w:rsid w:val="00B64D45"/>
    <w:rsid w:val="00B8271D"/>
    <w:rsid w:val="00B95BB0"/>
    <w:rsid w:val="00BA1226"/>
    <w:rsid w:val="00BD5AED"/>
    <w:rsid w:val="00BD6156"/>
    <w:rsid w:val="00C35105"/>
    <w:rsid w:val="00C54F8C"/>
    <w:rsid w:val="00C62AB6"/>
    <w:rsid w:val="00C847B6"/>
    <w:rsid w:val="00CB66FD"/>
    <w:rsid w:val="00CC0EFD"/>
    <w:rsid w:val="00D652A2"/>
    <w:rsid w:val="00D847E1"/>
    <w:rsid w:val="00D91F1A"/>
    <w:rsid w:val="00DC7A58"/>
    <w:rsid w:val="00DD4D03"/>
    <w:rsid w:val="00DE7E27"/>
    <w:rsid w:val="00E15EE6"/>
    <w:rsid w:val="00E23412"/>
    <w:rsid w:val="00E57E73"/>
    <w:rsid w:val="00E6281A"/>
    <w:rsid w:val="00E62B75"/>
    <w:rsid w:val="00EA0DEE"/>
    <w:rsid w:val="00EB2F64"/>
    <w:rsid w:val="00ED6DE8"/>
    <w:rsid w:val="00EE7547"/>
    <w:rsid w:val="00F465F1"/>
    <w:rsid w:val="00F85455"/>
    <w:rsid w:val="00F93C11"/>
    <w:rsid w:val="00FB7649"/>
    <w:rsid w:val="00FE1A0A"/>
    <w:rsid w:val="00FE6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E7C2"/>
  <w15:docId w15:val="{9784D6B3-AE74-4AB1-8FD7-88B2DA69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CDD"/>
    <w:rPr>
      <w:rFonts w:ascii="Calibri" w:eastAsia="Times New Roman" w:hAnsi="Calibri" w:cs="Times New Roman"/>
      <w:lang w:eastAsia="ru-RU"/>
    </w:rPr>
  </w:style>
  <w:style w:type="paragraph" w:styleId="3">
    <w:name w:val="heading 3"/>
    <w:basedOn w:val="a"/>
    <w:link w:val="30"/>
    <w:uiPriority w:val="9"/>
    <w:qFormat/>
    <w:rsid w:val="007B11D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B30CDD"/>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B30CDD"/>
    <w:rPr>
      <w:rFonts w:ascii="Times New Roman" w:eastAsia="Calibri" w:hAnsi="Times New Roman" w:cs="Times New Roman"/>
      <w:sz w:val="24"/>
      <w:szCs w:val="24"/>
      <w:lang w:eastAsia="ru-RU"/>
    </w:rPr>
  </w:style>
  <w:style w:type="character" w:styleId="a5">
    <w:name w:val="Hyperlink"/>
    <w:basedOn w:val="a0"/>
    <w:uiPriority w:val="99"/>
    <w:unhideWhenUsed/>
    <w:rsid w:val="00B30CDD"/>
    <w:rPr>
      <w:color w:val="0000FF" w:themeColor="hyperlink"/>
      <w:u w:val="single"/>
    </w:rPr>
  </w:style>
  <w:style w:type="table" w:styleId="a6">
    <w:name w:val="Table Grid"/>
    <w:basedOn w:val="a1"/>
    <w:uiPriority w:val="59"/>
    <w:rsid w:val="00B30C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F85455"/>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7B11DF"/>
    <w:rPr>
      <w:rFonts w:ascii="Times New Roman" w:eastAsia="Times New Roman" w:hAnsi="Times New Roman" w:cs="Times New Roman"/>
      <w:b/>
      <w:bCs/>
      <w:sz w:val="27"/>
      <w:szCs w:val="27"/>
      <w:lang w:eastAsia="ru-RU"/>
    </w:rPr>
  </w:style>
  <w:style w:type="paragraph" w:styleId="a8">
    <w:name w:val="header"/>
    <w:basedOn w:val="a"/>
    <w:link w:val="a9"/>
    <w:uiPriority w:val="99"/>
    <w:semiHidden/>
    <w:unhideWhenUsed/>
    <w:rsid w:val="00833EF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3EFD"/>
    <w:rPr>
      <w:rFonts w:ascii="Calibri" w:eastAsia="Times New Roman" w:hAnsi="Calibri" w:cs="Times New Roman"/>
      <w:lang w:eastAsia="ru-RU"/>
    </w:rPr>
  </w:style>
  <w:style w:type="paragraph" w:styleId="aa">
    <w:name w:val="footer"/>
    <w:basedOn w:val="a"/>
    <w:link w:val="ab"/>
    <w:uiPriority w:val="99"/>
    <w:semiHidden/>
    <w:unhideWhenUsed/>
    <w:rsid w:val="00833EF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3EFD"/>
    <w:rPr>
      <w:rFonts w:ascii="Calibri" w:eastAsia="Times New Roman" w:hAnsi="Calibri" w:cs="Times New Roman"/>
      <w:lang w:eastAsia="ru-RU"/>
    </w:rPr>
  </w:style>
  <w:style w:type="paragraph" w:styleId="ac">
    <w:name w:val="List Paragraph"/>
    <w:basedOn w:val="a"/>
    <w:uiPriority w:val="34"/>
    <w:qFormat/>
    <w:rsid w:val="00322CA1"/>
    <w:pPr>
      <w:ind w:left="720"/>
      <w:contextualSpacing/>
    </w:pPr>
    <w:rPr>
      <w:rFonts w:asciiTheme="minorHAnsi" w:eastAsiaTheme="minorHAnsi" w:hAnsiTheme="minorHAnsi" w:cstheme="minorBidi"/>
      <w:lang w:eastAsia="en-US"/>
    </w:rPr>
  </w:style>
  <w:style w:type="paragraph" w:styleId="ad">
    <w:name w:val="Balloon Text"/>
    <w:basedOn w:val="a"/>
    <w:link w:val="ae"/>
    <w:uiPriority w:val="99"/>
    <w:semiHidden/>
    <w:unhideWhenUsed/>
    <w:rsid w:val="0095446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46A"/>
    <w:rPr>
      <w:rFonts w:ascii="Tahoma" w:eastAsia="Times New Roman" w:hAnsi="Tahoma" w:cs="Tahoma"/>
      <w:sz w:val="16"/>
      <w:szCs w:val="16"/>
      <w:lang w:eastAsia="ru-RU"/>
    </w:rPr>
  </w:style>
  <w:style w:type="character" w:styleId="af">
    <w:name w:val="Unresolved Mention"/>
    <w:basedOn w:val="a0"/>
    <w:uiPriority w:val="99"/>
    <w:semiHidden/>
    <w:unhideWhenUsed/>
    <w:rsid w:val="008B7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90556">
      <w:bodyDiv w:val="1"/>
      <w:marLeft w:val="0"/>
      <w:marRight w:val="0"/>
      <w:marTop w:val="0"/>
      <w:marBottom w:val="0"/>
      <w:divBdr>
        <w:top w:val="none" w:sz="0" w:space="0" w:color="auto"/>
        <w:left w:val="none" w:sz="0" w:space="0" w:color="auto"/>
        <w:bottom w:val="none" w:sz="0" w:space="0" w:color="auto"/>
        <w:right w:val="none" w:sz="0" w:space="0" w:color="auto"/>
      </w:divBdr>
    </w:div>
    <w:div w:id="206000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h_100@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afa_5252@list.ru" TargetMode="External"/><Relationship Id="rId5" Type="http://schemas.openxmlformats.org/officeDocument/2006/relationships/webSettings" Target="webSettings.xml"/><Relationship Id="rId10" Type="http://schemas.openxmlformats.org/officeDocument/2006/relationships/hyperlink" Target="mailto:ossh_100@mail.ru" TargetMode="External"/><Relationship Id="rId4" Type="http://schemas.openxmlformats.org/officeDocument/2006/relationships/settings" Target="settings.xml"/><Relationship Id="rId9" Type="http://schemas.openxmlformats.org/officeDocument/2006/relationships/hyperlink" Target="mailto:ossh_1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1303-9E24-40BC-9E3E-30D1411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5159</Words>
  <Characters>29409</Characters>
  <Application>Microsoft Office Word</Application>
  <DocSecurity>0</DocSecurity>
  <Lines>245</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2023-09-01T07:25:00Z</cp:lastPrinted>
  <dcterms:created xsi:type="dcterms:W3CDTF">2024-04-01T12:33:00Z</dcterms:created>
  <dcterms:modified xsi:type="dcterms:W3CDTF">2024-04-01T12:44:00Z</dcterms:modified>
</cp:coreProperties>
</file>